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0CB137F9" w:rsidR="00480DBC" w:rsidRPr="00125637" w:rsidRDefault="00125637" w:rsidP="00125637">
      <w:pPr>
        <w:pStyle w:val="Heading1"/>
      </w:pPr>
      <w:sdt>
        <w:sdtPr>
          <w:id w:val="-469444064"/>
          <w:placeholder>
            <w:docPart w:val="CF58B2C9AFDF4B9B8061378B928F89BB"/>
          </w:placeholder>
        </w:sdtPr>
        <w:sdtEndPr/>
        <w:sdtContent>
          <w:r w:rsidRPr="00125637">
            <w:t>Coastline College</w:t>
          </w:r>
          <w:r w:rsidRPr="00125637">
            <w:br/>
          </w:r>
          <w:r w:rsidR="00480DBC" w:rsidRPr="00125637">
            <w:t>Curriculum Committee Agenda</w:t>
          </w:r>
        </w:sdtContent>
      </w:sdt>
    </w:p>
    <w:p w14:paraId="356D6D78" w14:textId="0096E9A6" w:rsidR="00480DBC" w:rsidRPr="00BB5B3B" w:rsidRDefault="00125637" w:rsidP="00480DBC">
      <w:pPr>
        <w:spacing w:after="0" w:line="240" w:lineRule="auto"/>
        <w:jc w:val="center"/>
        <w:rPr>
          <w:rFonts w:ascii="Arial" w:hAnsi="Arial" w:cs="Arial"/>
        </w:rPr>
      </w:pPr>
      <w:sdt>
        <w:sdtPr>
          <w:rPr>
            <w:rFonts w:ascii="Arial" w:hAnsi="Arial" w:cs="Arial"/>
            <w:highlight w:val="yellow"/>
          </w:rPr>
          <w:id w:val="500086379"/>
          <w:placeholder>
            <w:docPart w:val="E4B5E3C3309744A9ABCC42590EC588BE"/>
          </w:placeholder>
        </w:sdtPr>
        <w:sdtEndPr>
          <w:rPr>
            <w:highlight w:val="none"/>
          </w:rPr>
        </w:sdtEndPr>
        <w:sdtContent>
          <w:r w:rsidR="00B803DA">
            <w:rPr>
              <w:rFonts w:ascii="Arial" w:hAnsi="Arial" w:cs="Arial"/>
            </w:rPr>
            <w:t>11/13/2020</w:t>
          </w:r>
        </w:sdtContent>
      </w:sdt>
      <w:r w:rsidR="00480DBC" w:rsidRPr="00BB5B3B">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BB5B3B">
            <w:rPr>
              <w:rFonts w:ascii="Arial" w:hAnsi="Arial" w:cs="Arial"/>
            </w:rPr>
            <w:t>1:30 pm</w:t>
          </w:r>
        </w:sdtContent>
      </w:sdt>
    </w:p>
    <w:sdt>
      <w:sdtPr>
        <w:rPr>
          <w:rFonts w:ascii="Arial" w:hAnsi="Arial" w:cs="Arial"/>
        </w:rPr>
        <w:id w:val="1832405089"/>
        <w:placeholder>
          <w:docPart w:val="0EFC2AFF52424436822A9A470F1621BC"/>
        </w:placeholder>
      </w:sdtPr>
      <w:sdtEndPr>
        <w:rPr>
          <w:sz w:val="20"/>
          <w:szCs w:val="20"/>
        </w:rPr>
      </w:sdtEndPr>
      <w:sdtContent>
        <w:sdt>
          <w:sdtPr>
            <w:rPr>
              <w:rFonts w:ascii="Arial" w:hAnsi="Arial" w:cs="Arial"/>
            </w:rPr>
            <w:id w:val="-2041589854"/>
            <w:placeholder>
              <w:docPart w:val="7E0FC0A17FFD4399BA2B97D8933F65F1"/>
            </w:placeholder>
          </w:sdtPr>
          <w:sdtEndPr/>
          <w:sdtContent>
            <w:p w14:paraId="420D5EEC" w14:textId="28551DDF" w:rsidR="00480DBC" w:rsidRPr="00BB5B3B" w:rsidRDefault="009B43AA" w:rsidP="00480DBC">
              <w:pPr>
                <w:spacing w:after="240"/>
                <w:jc w:val="center"/>
                <w:rPr>
                  <w:rFonts w:ascii="Arial" w:hAnsi="Arial" w:cs="Arial"/>
                </w:rPr>
              </w:pPr>
              <w:r>
                <w:rPr>
                  <w:rFonts w:ascii="Arial" w:hAnsi="Arial" w:cs="Arial"/>
                </w:rPr>
                <w:t>Zoom</w:t>
              </w:r>
            </w:p>
          </w:sdtContent>
        </w:sdt>
      </w:sdtContent>
    </w:sdt>
    <w:p w14:paraId="02FD1706" w14:textId="416F36B3" w:rsidR="009C1BB8" w:rsidRPr="00BB5B3B" w:rsidRDefault="009C1BB8" w:rsidP="009C1BB8">
      <w:pPr>
        <w:spacing w:before="120" w:after="240" w:line="240" w:lineRule="auto"/>
        <w:rPr>
          <w:rFonts w:ascii="Arial" w:hAnsi="Arial" w:cs="Arial"/>
          <w:b/>
          <w:sz w:val="20"/>
          <w:szCs w:val="20"/>
        </w:rPr>
      </w:pPr>
      <w:r w:rsidRPr="00BB5B3B">
        <w:rPr>
          <w:rFonts w:ascii="Arial" w:hAnsi="Arial" w:cs="Arial"/>
          <w:b/>
          <w:sz w:val="20"/>
          <w:szCs w:val="20"/>
        </w:rPr>
        <w:t>Committee Mandate: To approve College curriculum.</w:t>
      </w:r>
    </w:p>
    <w:p w14:paraId="42690511" w14:textId="77777777" w:rsidR="00A20E46" w:rsidRPr="00BB5B3B" w:rsidRDefault="004F1032" w:rsidP="00767519">
      <w:pPr>
        <w:pStyle w:val="Heading2"/>
        <w:numPr>
          <w:ilvl w:val="0"/>
          <w:numId w:val="1"/>
        </w:numPr>
        <w:rPr>
          <w:rFonts w:ascii="Arial" w:hAnsi="Arial" w:cs="Arial"/>
          <w:color w:val="auto"/>
        </w:rPr>
      </w:pPr>
      <w:r w:rsidRPr="00BB5B3B">
        <w:rPr>
          <w:rFonts w:ascii="Arial" w:hAnsi="Arial" w:cs="Arial"/>
          <w:color w:val="auto"/>
        </w:rPr>
        <w:t>CALL TO ORDER</w:t>
      </w:r>
    </w:p>
    <w:p w14:paraId="51F42662" w14:textId="66478DBF"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Welcome</w:t>
      </w:r>
    </w:p>
    <w:p w14:paraId="1E7159D7" w14:textId="77777777"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Adoption of Agenda</w:t>
      </w:r>
    </w:p>
    <w:p w14:paraId="7D905795" w14:textId="11898BF2"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 xml:space="preserve">Approval of Minutes: </w:t>
      </w:r>
      <w:r w:rsidR="00281169">
        <w:rPr>
          <w:rFonts w:ascii="Arial" w:hAnsi="Arial" w:cs="Arial"/>
          <w:u w:val="single"/>
        </w:rPr>
        <w:t>October 23, 2020</w:t>
      </w:r>
    </w:p>
    <w:p w14:paraId="257CDE1A" w14:textId="77777777" w:rsidR="00A20E46" w:rsidRPr="00BB5B3B" w:rsidRDefault="00503C4F" w:rsidP="00767519">
      <w:pPr>
        <w:pStyle w:val="Heading2"/>
        <w:numPr>
          <w:ilvl w:val="0"/>
          <w:numId w:val="1"/>
        </w:numPr>
        <w:rPr>
          <w:rFonts w:ascii="Arial" w:hAnsi="Arial" w:cs="Arial"/>
          <w:color w:val="auto"/>
        </w:rPr>
      </w:pPr>
      <w:r w:rsidRPr="00BB5B3B">
        <w:rPr>
          <w:rFonts w:ascii="Arial" w:hAnsi="Arial" w:cs="Arial"/>
          <w:color w:val="auto"/>
        </w:rPr>
        <w:t>REPORTS</w:t>
      </w:r>
    </w:p>
    <w:p w14:paraId="42613F5F" w14:textId="77777777" w:rsidR="00A20E46" w:rsidRPr="00BB5B3B" w:rsidRDefault="004C5E8D" w:rsidP="00C569E6">
      <w:pPr>
        <w:pStyle w:val="ListParagraph"/>
        <w:numPr>
          <w:ilvl w:val="1"/>
          <w:numId w:val="1"/>
        </w:numPr>
        <w:spacing w:after="120"/>
        <w:ind w:left="990" w:hanging="630"/>
        <w:contextualSpacing w:val="0"/>
        <w:rPr>
          <w:rFonts w:ascii="Arial" w:hAnsi="Arial" w:cs="Arial"/>
        </w:rPr>
      </w:pPr>
      <w:r w:rsidRPr="00BB5B3B">
        <w:rPr>
          <w:rFonts w:ascii="Arial" w:hAnsi="Arial" w:cs="Arial"/>
          <w:u w:val="single"/>
        </w:rPr>
        <w:t>Articulation Report:</w:t>
      </w:r>
    </w:p>
    <w:p w14:paraId="27C8F4A2" w14:textId="77777777" w:rsidR="00504220" w:rsidRPr="00BB5B3B" w:rsidRDefault="00504220" w:rsidP="00504220">
      <w:pPr>
        <w:pStyle w:val="ListParagraph"/>
        <w:numPr>
          <w:ilvl w:val="2"/>
          <w:numId w:val="1"/>
        </w:numPr>
        <w:rPr>
          <w:rFonts w:ascii="Arial" w:hAnsi="Arial" w:cs="Arial"/>
        </w:rPr>
      </w:pPr>
      <w:r w:rsidRPr="00BB5B3B">
        <w:rPr>
          <w:rFonts w:ascii="Arial" w:hAnsi="Arial" w:cs="Arial"/>
        </w:rPr>
        <w:t xml:space="preserve"> </w:t>
      </w:r>
    </w:p>
    <w:p w14:paraId="635DAB83" w14:textId="77777777" w:rsidR="00A20E46" w:rsidRPr="00BB5B3B" w:rsidRDefault="00767519" w:rsidP="00C569E6">
      <w:pPr>
        <w:pStyle w:val="ListParagraph"/>
        <w:numPr>
          <w:ilvl w:val="1"/>
          <w:numId w:val="1"/>
        </w:numPr>
        <w:spacing w:after="120"/>
        <w:ind w:left="990" w:hanging="630"/>
        <w:contextualSpacing w:val="0"/>
        <w:rPr>
          <w:rFonts w:ascii="Arial" w:hAnsi="Arial" w:cs="Arial"/>
        </w:rPr>
      </w:pPr>
      <w:r w:rsidRPr="00BB5B3B">
        <w:rPr>
          <w:rFonts w:ascii="Arial" w:hAnsi="Arial" w:cs="Arial"/>
        </w:rPr>
        <w:t>Report 2</w:t>
      </w:r>
    </w:p>
    <w:p w14:paraId="1B89B76E" w14:textId="77777777" w:rsidR="00A20E46" w:rsidRPr="00BB5B3B" w:rsidRDefault="003C0563" w:rsidP="00C569E6">
      <w:pPr>
        <w:pStyle w:val="ListParagraph"/>
        <w:numPr>
          <w:ilvl w:val="1"/>
          <w:numId w:val="1"/>
        </w:numPr>
        <w:spacing w:after="120"/>
        <w:ind w:left="990" w:hanging="630"/>
        <w:contextualSpacing w:val="0"/>
        <w:rPr>
          <w:rFonts w:ascii="Arial" w:hAnsi="Arial" w:cs="Arial"/>
        </w:rPr>
      </w:pPr>
      <w:r w:rsidRPr="00BB5B3B">
        <w:rPr>
          <w:rFonts w:ascii="Arial" w:hAnsi="Arial" w:cs="Arial"/>
        </w:rPr>
        <w:t>Report 3</w:t>
      </w:r>
    </w:p>
    <w:p w14:paraId="3813B6B9" w14:textId="3588BEE7" w:rsidR="00BB5B3B" w:rsidRPr="00BB5B3B" w:rsidRDefault="001B6BA9" w:rsidP="00BB5B3B">
      <w:pPr>
        <w:pStyle w:val="Heading2"/>
        <w:numPr>
          <w:ilvl w:val="0"/>
          <w:numId w:val="1"/>
        </w:numPr>
        <w:rPr>
          <w:rFonts w:ascii="Arial" w:hAnsi="Arial" w:cs="Arial"/>
          <w:color w:val="auto"/>
        </w:rPr>
      </w:pPr>
      <w:r w:rsidRPr="00BB5B3B">
        <w:rPr>
          <w:rFonts w:ascii="Arial" w:hAnsi="Arial" w:cs="Arial"/>
          <w:color w:val="auto"/>
        </w:rPr>
        <w:t>CONSENT CALENDAR</w:t>
      </w:r>
    </w:p>
    <w:p w14:paraId="0E2E1BA9" w14:textId="5D3B2DB9" w:rsidR="00EE0027" w:rsidRPr="00BB5B3B" w:rsidRDefault="00EE0027" w:rsidP="00EE0027">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Suspensions</w:t>
      </w:r>
    </w:p>
    <w:p w14:paraId="45E34B14" w14:textId="4AF0EBFE" w:rsidR="00BB5B3B" w:rsidRPr="00BB5B3B" w:rsidRDefault="00BB5B3B" w:rsidP="00BB5B3B">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sidR="00496AD8">
        <w:rPr>
          <w:rFonts w:ascii="Arial" w:eastAsia="Times New Roman" w:hAnsi="Arial" w:cs="Arial"/>
          <w:b/>
          <w:bCs/>
        </w:rPr>
        <w:t>Fall 2021</w:t>
      </w:r>
    </w:p>
    <w:p w14:paraId="6F5C00F9" w14:textId="14915B17" w:rsidR="001D262F" w:rsidRDefault="001D262F" w:rsidP="001D262F">
      <w:pPr>
        <w:pStyle w:val="ListParagraph"/>
        <w:numPr>
          <w:ilvl w:val="2"/>
          <w:numId w:val="1"/>
        </w:numPr>
        <w:tabs>
          <w:tab w:val="left" w:pos="1440"/>
        </w:tabs>
        <w:rPr>
          <w:rFonts w:ascii="Arial" w:hAnsi="Arial" w:cs="Arial"/>
          <w:u w:val="single"/>
        </w:rPr>
      </w:pPr>
      <w:r>
        <w:rPr>
          <w:rFonts w:ascii="Arial" w:hAnsi="Arial" w:cs="Arial"/>
          <w:u w:val="single"/>
        </w:rPr>
        <w:t>CIS</w:t>
      </w:r>
      <w:r w:rsidRPr="00133855">
        <w:rPr>
          <w:rFonts w:ascii="Arial" w:hAnsi="Arial" w:cs="Arial"/>
          <w:u w:val="single"/>
        </w:rPr>
        <w:t xml:space="preserve"> C113 – </w:t>
      </w:r>
      <w:r w:rsidRPr="001D262F">
        <w:rPr>
          <w:rFonts w:ascii="Arial" w:hAnsi="Arial" w:cs="Arial"/>
          <w:u w:val="single"/>
        </w:rPr>
        <w:t>Personal Cyber Wellness</w:t>
      </w:r>
    </w:p>
    <w:p w14:paraId="379E5395" w14:textId="77777777" w:rsidR="001D262F" w:rsidRDefault="001D262F" w:rsidP="001D262F">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6E9BAD09" w14:textId="33E436EE"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CIS C231 – Fundamentals of Computer Information Systems</w:t>
      </w:r>
    </w:p>
    <w:p w14:paraId="657322A0" w14:textId="205445B7"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A85880B" w14:textId="2CB9469C" w:rsidR="001D262F" w:rsidRDefault="001D262F" w:rsidP="00133855">
      <w:pPr>
        <w:pStyle w:val="ListParagraph"/>
        <w:numPr>
          <w:ilvl w:val="2"/>
          <w:numId w:val="1"/>
        </w:numPr>
        <w:tabs>
          <w:tab w:val="left" w:pos="1440"/>
        </w:tabs>
        <w:rPr>
          <w:rFonts w:ascii="Arial" w:hAnsi="Arial" w:cs="Arial"/>
          <w:u w:val="single"/>
        </w:rPr>
      </w:pPr>
      <w:r>
        <w:rPr>
          <w:rFonts w:ascii="Arial" w:hAnsi="Arial" w:cs="Arial"/>
          <w:u w:val="single"/>
        </w:rPr>
        <w:t xml:space="preserve">CST C113 – </w:t>
      </w:r>
      <w:r w:rsidRPr="001D262F">
        <w:rPr>
          <w:rFonts w:ascii="Arial" w:hAnsi="Arial" w:cs="Arial"/>
          <w:u w:val="single"/>
        </w:rPr>
        <w:t>Overview of VMware Technologies</w:t>
      </w:r>
    </w:p>
    <w:p w14:paraId="630264EE" w14:textId="77777777" w:rsidR="00DE2460" w:rsidRPr="00133855" w:rsidRDefault="00DE2460" w:rsidP="00DE2460">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9F6104D" w14:textId="4FF9502C"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CST C115 – Command Line/Scripting</w:t>
      </w:r>
    </w:p>
    <w:p w14:paraId="2E96FA68"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D0C8E13" w14:textId="77777777"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CST C202C – CCNA 2: Routing and Switching Essentials</w:t>
      </w:r>
    </w:p>
    <w:p w14:paraId="68008974"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BA4F3A0" w14:textId="77777777"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CST C203C – CCNA 3: Scaling Networks</w:t>
      </w:r>
    </w:p>
    <w:p w14:paraId="5697D55E"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1554C0EA" w14:textId="3590FDE7" w:rsidR="00614CDD" w:rsidRPr="00913A4D" w:rsidRDefault="00614CDD" w:rsidP="00133855">
      <w:pPr>
        <w:pStyle w:val="ListParagraph"/>
        <w:numPr>
          <w:ilvl w:val="2"/>
          <w:numId w:val="1"/>
        </w:numPr>
        <w:tabs>
          <w:tab w:val="left" w:pos="1440"/>
        </w:tabs>
        <w:rPr>
          <w:rFonts w:ascii="Arial" w:hAnsi="Arial" w:cs="Arial"/>
          <w:strike/>
          <w:u w:val="single"/>
        </w:rPr>
      </w:pPr>
      <w:r w:rsidRPr="00913A4D">
        <w:rPr>
          <w:rFonts w:ascii="Arial" w:hAnsi="Arial" w:cs="Arial"/>
          <w:strike/>
          <w:u w:val="single"/>
        </w:rPr>
        <w:t>CST C204 – Cisco WAN Configuration/CCNA 4</w:t>
      </w:r>
    </w:p>
    <w:p w14:paraId="5E93A910" w14:textId="77777777" w:rsidR="00614CDD" w:rsidRPr="00913A4D" w:rsidRDefault="00614CDD" w:rsidP="00614CDD">
      <w:pPr>
        <w:pStyle w:val="ListParagraph"/>
        <w:tabs>
          <w:tab w:val="left" w:pos="1440"/>
        </w:tabs>
        <w:ind w:left="1440"/>
        <w:contextualSpacing w:val="0"/>
        <w:rPr>
          <w:rFonts w:ascii="Arial" w:hAnsi="Arial" w:cs="Arial"/>
          <w:strike/>
        </w:rPr>
      </w:pPr>
      <w:r w:rsidRPr="00913A4D">
        <w:rPr>
          <w:rFonts w:ascii="Arial" w:hAnsi="Arial" w:cs="Arial"/>
          <w:strike/>
        </w:rPr>
        <w:t>Originator: Tobi West</w:t>
      </w:r>
    </w:p>
    <w:p w14:paraId="7750E486" w14:textId="6DF97044"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CST C204C – CCNA 4: Connecting Networks</w:t>
      </w:r>
    </w:p>
    <w:p w14:paraId="5F6715DA"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6A4FF2BB" w14:textId="77777777"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lastRenderedPageBreak/>
        <w:t>CST C220C – VMware vSphere: Install, Configure, Manage 6</w:t>
      </w:r>
    </w:p>
    <w:p w14:paraId="1B550B83"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79E52D9" w14:textId="77777777"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CST C233 – Cybersecurity Competition</w:t>
      </w:r>
    </w:p>
    <w:p w14:paraId="6FB67F73"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4E595F8" w14:textId="77777777" w:rsidR="00133855" w:rsidRDefault="00133855" w:rsidP="00133855">
      <w:pPr>
        <w:pStyle w:val="ListParagraph"/>
        <w:numPr>
          <w:ilvl w:val="2"/>
          <w:numId w:val="1"/>
        </w:numPr>
        <w:tabs>
          <w:tab w:val="left" w:pos="1440"/>
        </w:tabs>
        <w:rPr>
          <w:rFonts w:ascii="Arial" w:hAnsi="Arial" w:cs="Arial"/>
          <w:u w:val="single"/>
        </w:rPr>
      </w:pPr>
      <w:r w:rsidRPr="00133855">
        <w:rPr>
          <w:rFonts w:ascii="Arial" w:hAnsi="Arial" w:cs="Arial"/>
          <w:u w:val="single"/>
        </w:rPr>
        <w:t>CST C253 – Cisco ASA, PIX, and Network Security</w:t>
      </w:r>
    </w:p>
    <w:p w14:paraId="057C16C6" w14:textId="77777777"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71DD9CE" w14:textId="04826BDF" w:rsidR="00956A83" w:rsidRDefault="00496AD8" w:rsidP="00956A83">
      <w:pPr>
        <w:pStyle w:val="ListParagraph"/>
        <w:numPr>
          <w:ilvl w:val="2"/>
          <w:numId w:val="1"/>
        </w:numPr>
        <w:tabs>
          <w:tab w:val="left" w:pos="1440"/>
        </w:tabs>
        <w:rPr>
          <w:rFonts w:ascii="Arial" w:hAnsi="Arial" w:cs="Arial"/>
        </w:rPr>
      </w:pPr>
      <w:r w:rsidRPr="00496AD8">
        <w:rPr>
          <w:rFonts w:ascii="Arial" w:hAnsi="Arial" w:cs="Arial"/>
          <w:u w:val="single"/>
        </w:rPr>
        <w:t>ESL C019</w:t>
      </w:r>
      <w:r w:rsidR="00956A83" w:rsidRPr="00BB5B3B">
        <w:rPr>
          <w:rFonts w:ascii="Arial" w:hAnsi="Arial" w:cs="Arial"/>
          <w:u w:val="single"/>
        </w:rPr>
        <w:t xml:space="preserve">– </w:t>
      </w:r>
      <w:r w:rsidRPr="00496AD8">
        <w:rPr>
          <w:rFonts w:ascii="Arial" w:hAnsi="Arial" w:cs="Arial"/>
          <w:u w:val="single"/>
        </w:rPr>
        <w:t>Listening and Speaking Skills 2B</w:t>
      </w:r>
      <w:r w:rsidR="00DC1F8F" w:rsidRPr="00DC1F8F">
        <w:rPr>
          <w:rFonts w:ascii="Arial" w:hAnsi="Arial" w:cs="Arial"/>
        </w:rPr>
        <w:t>: reason: not being offered</w:t>
      </w:r>
    </w:p>
    <w:p w14:paraId="45B71B92" w14:textId="77777777"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F39794B" w14:textId="604FD472" w:rsidR="00956A83" w:rsidRPr="000942E4" w:rsidRDefault="00496AD8" w:rsidP="00956A83">
      <w:pPr>
        <w:pStyle w:val="ListParagraph"/>
        <w:numPr>
          <w:ilvl w:val="2"/>
          <w:numId w:val="1"/>
        </w:numPr>
        <w:tabs>
          <w:tab w:val="left" w:pos="1440"/>
        </w:tabs>
        <w:rPr>
          <w:rFonts w:ascii="Arial" w:hAnsi="Arial" w:cs="Arial"/>
        </w:rPr>
      </w:pPr>
      <w:r w:rsidRPr="00496AD8">
        <w:rPr>
          <w:rFonts w:ascii="Arial" w:hAnsi="Arial" w:cs="Arial"/>
          <w:u w:val="single"/>
        </w:rPr>
        <w:t>ESL C031</w:t>
      </w:r>
      <w:r w:rsidR="00956A83" w:rsidRPr="00BB5B3B">
        <w:rPr>
          <w:rFonts w:ascii="Arial" w:hAnsi="Arial" w:cs="Arial"/>
          <w:u w:val="single"/>
        </w:rPr>
        <w:t xml:space="preserve"> – </w:t>
      </w:r>
      <w:r w:rsidRPr="00496AD8">
        <w:rPr>
          <w:rFonts w:ascii="Arial" w:hAnsi="Arial" w:cs="Arial"/>
          <w:u w:val="single"/>
        </w:rPr>
        <w:t>Grammar, Reading, and Writing 2B</w:t>
      </w:r>
      <w:r w:rsidR="00DC1F8F" w:rsidRPr="00DC1F8F">
        <w:rPr>
          <w:rFonts w:ascii="Arial" w:hAnsi="Arial" w:cs="Arial"/>
        </w:rPr>
        <w:t>: reason: not being offered</w:t>
      </w:r>
    </w:p>
    <w:p w14:paraId="2EBB8330" w14:textId="2CBF97C2" w:rsidR="000942E4" w:rsidRPr="00BB5B3B" w:rsidRDefault="000942E4" w:rsidP="000942E4">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Ryan Boyd</w:t>
      </w:r>
    </w:p>
    <w:p w14:paraId="6AFF2A58" w14:textId="3A0D00D7" w:rsidR="00956A83" w:rsidRDefault="00496AD8" w:rsidP="00956A83">
      <w:pPr>
        <w:pStyle w:val="ListParagraph"/>
        <w:numPr>
          <w:ilvl w:val="2"/>
          <w:numId w:val="1"/>
        </w:numPr>
        <w:tabs>
          <w:tab w:val="left" w:pos="1440"/>
        </w:tabs>
        <w:rPr>
          <w:rFonts w:ascii="Arial" w:hAnsi="Arial" w:cs="Arial"/>
        </w:rPr>
      </w:pPr>
      <w:r w:rsidRPr="00496AD8">
        <w:rPr>
          <w:rFonts w:ascii="Arial" w:hAnsi="Arial" w:cs="Arial"/>
          <w:u w:val="single"/>
        </w:rPr>
        <w:t>RE C352</w:t>
      </w:r>
      <w:r w:rsidR="00956A83" w:rsidRPr="00BB5B3B">
        <w:rPr>
          <w:rFonts w:ascii="Arial" w:hAnsi="Arial" w:cs="Arial"/>
          <w:u w:val="single"/>
        </w:rPr>
        <w:t xml:space="preserve"> – </w:t>
      </w:r>
      <w:r w:rsidRPr="00496AD8">
        <w:rPr>
          <w:rFonts w:ascii="Arial" w:hAnsi="Arial" w:cs="Arial"/>
          <w:u w:val="single"/>
        </w:rPr>
        <w:t>Real Estate Loan Processing</w:t>
      </w:r>
      <w:r w:rsidR="00DC1F8F" w:rsidRPr="00DC1F8F">
        <w:rPr>
          <w:rFonts w:ascii="Arial" w:hAnsi="Arial" w:cs="Arial"/>
        </w:rPr>
        <w:t>: reason: not being offered</w:t>
      </w:r>
    </w:p>
    <w:p w14:paraId="0312985B" w14:textId="77777777" w:rsidR="00133855" w:rsidRPr="000942E4" w:rsidRDefault="00133855" w:rsidP="00133855">
      <w:pPr>
        <w:pStyle w:val="ListParagraph"/>
        <w:tabs>
          <w:tab w:val="left" w:pos="1440"/>
        </w:tabs>
        <w:ind w:left="1440"/>
        <w:contextualSpacing w:val="0"/>
        <w:rPr>
          <w:rFonts w:ascii="Arial" w:hAnsi="Arial" w:cs="Arial"/>
        </w:rPr>
      </w:pPr>
      <w:r>
        <w:rPr>
          <w:rFonts w:ascii="Arial" w:hAnsi="Arial" w:cs="Arial"/>
        </w:rPr>
        <w:t>Originator: Cheryl Chapman</w:t>
      </w:r>
    </w:p>
    <w:p w14:paraId="34EDEBF1" w14:textId="1A0C8C2C" w:rsidR="00496AD8" w:rsidRDefault="00496AD8" w:rsidP="000942E4">
      <w:pPr>
        <w:pStyle w:val="ListParagraph"/>
        <w:numPr>
          <w:ilvl w:val="2"/>
          <w:numId w:val="1"/>
        </w:numPr>
        <w:tabs>
          <w:tab w:val="left" w:pos="1440"/>
        </w:tabs>
        <w:rPr>
          <w:rFonts w:ascii="Arial" w:hAnsi="Arial" w:cs="Arial"/>
          <w:u w:val="single"/>
        </w:rPr>
      </w:pPr>
      <w:r w:rsidRPr="008C5D5D">
        <w:rPr>
          <w:rFonts w:ascii="Arial" w:hAnsi="Arial" w:cs="Arial"/>
          <w:u w:val="single"/>
        </w:rPr>
        <w:t>RE C356 – Real Estate Loan Underwriting</w:t>
      </w:r>
      <w:r w:rsidR="00DC1F8F" w:rsidRPr="00DC1F8F">
        <w:rPr>
          <w:rFonts w:ascii="Arial" w:hAnsi="Arial" w:cs="Arial"/>
        </w:rPr>
        <w:t>: reason: not being offered</w:t>
      </w:r>
    </w:p>
    <w:p w14:paraId="1B99D8FC" w14:textId="087EBBB1" w:rsidR="000942E4" w:rsidRPr="000942E4" w:rsidRDefault="000942E4" w:rsidP="000942E4">
      <w:pPr>
        <w:pStyle w:val="ListParagraph"/>
        <w:tabs>
          <w:tab w:val="left" w:pos="1440"/>
        </w:tabs>
        <w:ind w:left="1440"/>
        <w:contextualSpacing w:val="0"/>
        <w:rPr>
          <w:rFonts w:ascii="Arial" w:hAnsi="Arial" w:cs="Arial"/>
        </w:rPr>
      </w:pPr>
      <w:r>
        <w:rPr>
          <w:rFonts w:ascii="Arial" w:hAnsi="Arial" w:cs="Arial"/>
        </w:rPr>
        <w:t>Originator: Cheryl Chapman</w:t>
      </w:r>
    </w:p>
    <w:p w14:paraId="6ED6829C" w14:textId="5C29F850" w:rsidR="00EE0027" w:rsidRPr="00BB5B3B" w:rsidRDefault="00EE0027" w:rsidP="00EE0027">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Retirements</w:t>
      </w:r>
    </w:p>
    <w:p w14:paraId="51280AED" w14:textId="70C2568E" w:rsidR="00BB5B3B" w:rsidRPr="00BB5B3B" w:rsidRDefault="00BB5B3B" w:rsidP="00BB5B3B">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sidR="00496AD8">
        <w:rPr>
          <w:rFonts w:ascii="Arial" w:eastAsia="Times New Roman" w:hAnsi="Arial" w:cs="Arial"/>
          <w:b/>
          <w:bCs/>
        </w:rPr>
        <w:t>Fall 2021</w:t>
      </w:r>
    </w:p>
    <w:p w14:paraId="719F2FF5" w14:textId="5255057E" w:rsidR="00614CDD" w:rsidRDefault="00614CDD" w:rsidP="00133855">
      <w:pPr>
        <w:pStyle w:val="ListParagraph"/>
        <w:numPr>
          <w:ilvl w:val="2"/>
          <w:numId w:val="1"/>
        </w:numPr>
        <w:tabs>
          <w:tab w:val="left" w:pos="1440"/>
        </w:tabs>
        <w:rPr>
          <w:rFonts w:ascii="Arial" w:hAnsi="Arial" w:cs="Arial"/>
          <w:u w:val="single"/>
        </w:rPr>
      </w:pPr>
      <w:r>
        <w:rPr>
          <w:rFonts w:ascii="Arial" w:hAnsi="Arial" w:cs="Arial"/>
          <w:u w:val="single"/>
        </w:rPr>
        <w:t xml:space="preserve">CST C116 – </w:t>
      </w:r>
      <w:r w:rsidRPr="00614CDD">
        <w:rPr>
          <w:rFonts w:ascii="Arial" w:hAnsi="Arial" w:cs="Arial"/>
          <w:u w:val="single"/>
        </w:rPr>
        <w:t>A+ Essentials Hardware</w:t>
      </w:r>
    </w:p>
    <w:p w14:paraId="532B2AE4" w14:textId="77777777" w:rsidR="00614CDD" w:rsidRPr="00133855" w:rsidRDefault="00614CDD" w:rsidP="00614CDD">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4DBB6DC9" w14:textId="6CA42EAA"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C117 – A+ Essentials Software</w:t>
      </w:r>
    </w:p>
    <w:p w14:paraId="1A50395D" w14:textId="5790167C"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150A98CC"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C201 – Cisco Fundamentals/CCNA</w:t>
      </w:r>
    </w:p>
    <w:p w14:paraId="696D2EF4" w14:textId="2A6F9096"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491A174"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C204 – Cisco WAN Configuration/CCNA 4</w:t>
      </w:r>
    </w:p>
    <w:p w14:paraId="4E00360F" w14:textId="52947677"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46811C44"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C205 – CCNP: Implementing Cisco IP Routing</w:t>
      </w:r>
    </w:p>
    <w:p w14:paraId="2D59C325" w14:textId="01EB9A0A"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710FA3C3"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C208 – CCNP: Troubleshooting and Maintaining Cisco IP Network</w:t>
      </w:r>
    </w:p>
    <w:p w14:paraId="0B37C13B" w14:textId="6226441B"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77F9587"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C209 – CCNA Security</w:t>
      </w:r>
    </w:p>
    <w:p w14:paraId="2D023889" w14:textId="000A5586"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9BA9390"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C260 – Certified Information Systems Security Professional</w:t>
      </w:r>
    </w:p>
    <w:p w14:paraId="109E0FDA" w14:textId="64981716" w:rsidR="00133855" w:rsidRP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30F5DC7" w14:textId="77777777" w:rsidR="00133855" w:rsidRPr="00A76A89" w:rsidRDefault="00133855" w:rsidP="00133855">
      <w:pPr>
        <w:pStyle w:val="ListParagraph"/>
        <w:numPr>
          <w:ilvl w:val="2"/>
          <w:numId w:val="1"/>
        </w:numPr>
        <w:tabs>
          <w:tab w:val="left" w:pos="1440"/>
        </w:tabs>
        <w:rPr>
          <w:rFonts w:ascii="Arial" w:hAnsi="Arial" w:cs="Arial"/>
          <w:u w:val="single"/>
        </w:rPr>
      </w:pPr>
      <w:r w:rsidRPr="00A76A89">
        <w:rPr>
          <w:rFonts w:ascii="Arial" w:hAnsi="Arial" w:cs="Arial"/>
          <w:u w:val="single"/>
        </w:rPr>
        <w:t>CST C290 – VMware vSphere-Optimize and Scale 6.0</w:t>
      </w:r>
    </w:p>
    <w:p w14:paraId="7B37A3CF" w14:textId="45BBDCB8" w:rsidR="00133855" w:rsidRDefault="00133855" w:rsidP="00133855">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4C634421" w14:textId="41A1C36E" w:rsidR="00956A83" w:rsidRPr="000942E4" w:rsidRDefault="00496AD8" w:rsidP="00133855">
      <w:pPr>
        <w:pStyle w:val="ListParagraph"/>
        <w:numPr>
          <w:ilvl w:val="2"/>
          <w:numId w:val="1"/>
        </w:numPr>
        <w:tabs>
          <w:tab w:val="left" w:pos="1440"/>
        </w:tabs>
        <w:rPr>
          <w:rFonts w:ascii="Arial" w:hAnsi="Arial" w:cs="Arial"/>
        </w:rPr>
      </w:pPr>
      <w:r>
        <w:rPr>
          <w:rFonts w:ascii="Arial" w:hAnsi="Arial" w:cs="Arial"/>
          <w:u w:val="single"/>
        </w:rPr>
        <w:t>ESL C008N</w:t>
      </w:r>
      <w:r w:rsidR="00956A83" w:rsidRPr="00BB5B3B">
        <w:rPr>
          <w:rFonts w:ascii="Arial" w:hAnsi="Arial" w:cs="Arial"/>
          <w:u w:val="single"/>
        </w:rPr>
        <w:t xml:space="preserve"> – </w:t>
      </w:r>
      <w:r w:rsidRPr="00496AD8">
        <w:rPr>
          <w:rFonts w:ascii="Arial" w:hAnsi="Arial" w:cs="Arial"/>
          <w:u w:val="single"/>
        </w:rPr>
        <w:t>ESL: Preparation</w:t>
      </w:r>
      <w:r w:rsidR="0095038F" w:rsidRPr="00DC1F8F">
        <w:rPr>
          <w:rFonts w:ascii="Arial" w:hAnsi="Arial" w:cs="Arial"/>
        </w:rPr>
        <w:t>: reason: not being offered</w:t>
      </w:r>
    </w:p>
    <w:p w14:paraId="3ECAAB7A" w14:textId="77777777" w:rsidR="000942E4" w:rsidRPr="00BB5B3B" w:rsidRDefault="000942E4" w:rsidP="000942E4">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Ryan Boyd</w:t>
      </w:r>
    </w:p>
    <w:p w14:paraId="4D8A6E38" w14:textId="77777777" w:rsidR="00B812E2" w:rsidRPr="00BB5B3B" w:rsidRDefault="00B812E2" w:rsidP="00B812E2">
      <w:pPr>
        <w:pStyle w:val="Heading2"/>
        <w:numPr>
          <w:ilvl w:val="0"/>
          <w:numId w:val="1"/>
        </w:numPr>
        <w:rPr>
          <w:rFonts w:ascii="Arial" w:hAnsi="Arial" w:cs="Arial"/>
          <w:color w:val="auto"/>
        </w:rPr>
      </w:pPr>
      <w:bookmarkStart w:id="0" w:name="_Hlk50460137"/>
      <w:r w:rsidRPr="00BB5B3B">
        <w:rPr>
          <w:rFonts w:ascii="Arial" w:hAnsi="Arial" w:cs="Arial"/>
          <w:color w:val="auto"/>
        </w:rPr>
        <w:t>DISCUSSION ITEMS</w:t>
      </w:r>
    </w:p>
    <w:p w14:paraId="50D93E67" w14:textId="220CFE7F" w:rsidR="00281169" w:rsidRPr="00B77F2A" w:rsidRDefault="00281169" w:rsidP="00C569E6">
      <w:pPr>
        <w:pStyle w:val="ListParagraph"/>
        <w:numPr>
          <w:ilvl w:val="1"/>
          <w:numId w:val="1"/>
        </w:numPr>
        <w:spacing w:after="120"/>
        <w:ind w:left="990" w:hanging="630"/>
        <w:contextualSpacing w:val="0"/>
        <w:rPr>
          <w:rFonts w:ascii="Arial" w:hAnsi="Arial" w:cs="Arial"/>
          <w:u w:val="single"/>
        </w:rPr>
      </w:pPr>
      <w:bookmarkStart w:id="1" w:name="_Hlk55819651"/>
      <w:r w:rsidRPr="00281169">
        <w:rPr>
          <w:rFonts w:ascii="Arial" w:hAnsi="Arial" w:cs="Arial"/>
          <w:u w:val="single"/>
        </w:rPr>
        <w:t>Option 3 GE Requirement-Area 1C</w:t>
      </w:r>
      <w:r w:rsidRPr="00281169">
        <w:rPr>
          <w:rFonts w:ascii="Arial" w:hAnsi="Arial" w:cs="Arial"/>
        </w:rPr>
        <w:t>: Daniel Weber</w:t>
      </w:r>
    </w:p>
    <w:bookmarkEnd w:id="0"/>
    <w:bookmarkEnd w:id="1"/>
    <w:p w14:paraId="4083D9A2" w14:textId="7274D8D8" w:rsidR="00C558DC" w:rsidRPr="00BB5B3B" w:rsidRDefault="00C558DC" w:rsidP="00C558DC">
      <w:pPr>
        <w:pStyle w:val="Heading2"/>
        <w:numPr>
          <w:ilvl w:val="0"/>
          <w:numId w:val="1"/>
        </w:numPr>
        <w:rPr>
          <w:rFonts w:ascii="Arial" w:hAnsi="Arial" w:cs="Arial"/>
          <w:color w:val="auto"/>
        </w:rPr>
      </w:pPr>
      <w:r w:rsidRPr="00BB5B3B">
        <w:rPr>
          <w:rFonts w:ascii="Arial" w:hAnsi="Arial" w:cs="Arial"/>
          <w:color w:val="auto"/>
        </w:rPr>
        <w:t>ACTION ITEMS</w:t>
      </w:r>
    </w:p>
    <w:p w14:paraId="1D40F8C4" w14:textId="5FF5F6AE" w:rsidR="00725981" w:rsidRPr="00BB5B3B"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 xml:space="preserve">Credit </w:t>
      </w:r>
    </w:p>
    <w:p w14:paraId="5CBFD9F5" w14:textId="3E752B7E" w:rsidR="00BB5B3B" w:rsidRPr="00BB5B3B" w:rsidRDefault="00BB5B3B" w:rsidP="00BB5B3B">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sidR="00B84554">
        <w:rPr>
          <w:rFonts w:ascii="Arial" w:eastAsia="Times New Roman" w:hAnsi="Arial" w:cs="Arial"/>
          <w:b/>
          <w:bCs/>
        </w:rPr>
        <w:t>Fall 2021</w:t>
      </w:r>
    </w:p>
    <w:p w14:paraId="609433AB" w14:textId="407E5DD5" w:rsidR="00F55654" w:rsidRPr="00BB5B3B" w:rsidRDefault="00B84554" w:rsidP="00F55654">
      <w:pPr>
        <w:pStyle w:val="ListParagraph"/>
        <w:numPr>
          <w:ilvl w:val="2"/>
          <w:numId w:val="1"/>
        </w:numPr>
        <w:tabs>
          <w:tab w:val="left" w:pos="1440"/>
        </w:tabs>
        <w:rPr>
          <w:rFonts w:ascii="Arial" w:hAnsi="Arial" w:cs="Arial"/>
          <w:u w:val="single"/>
        </w:rPr>
      </w:pPr>
      <w:r w:rsidRPr="00B84554">
        <w:rPr>
          <w:rFonts w:ascii="Arial" w:hAnsi="Arial" w:cs="Arial"/>
          <w:u w:val="single"/>
        </w:rPr>
        <w:t>DGA C200</w:t>
      </w:r>
      <w:r w:rsidR="00956A83" w:rsidRPr="00BB5B3B">
        <w:rPr>
          <w:rFonts w:ascii="Arial" w:hAnsi="Arial" w:cs="Arial"/>
          <w:u w:val="single"/>
        </w:rPr>
        <w:t xml:space="preserve"> –</w:t>
      </w:r>
      <w:r w:rsidR="00F55654" w:rsidRPr="00BB5B3B">
        <w:rPr>
          <w:rFonts w:ascii="Arial" w:hAnsi="Arial" w:cs="Arial"/>
          <w:u w:val="single"/>
        </w:rPr>
        <w:t xml:space="preserve"> </w:t>
      </w:r>
      <w:r w:rsidRPr="00B84554">
        <w:rPr>
          <w:rFonts w:ascii="Arial" w:hAnsi="Arial" w:cs="Arial"/>
          <w:u w:val="single"/>
        </w:rPr>
        <w:t>Digital Design for the Web</w:t>
      </w:r>
      <w:r w:rsidR="000633B8">
        <w:rPr>
          <w:rFonts w:ascii="Arial" w:hAnsi="Arial" w:cs="Arial"/>
          <w:u w:val="single"/>
        </w:rPr>
        <w:t>;</w:t>
      </w:r>
      <w:r w:rsidR="00956A83" w:rsidRPr="00BB5B3B">
        <w:rPr>
          <w:rFonts w:ascii="Arial" w:hAnsi="Arial" w:cs="Arial"/>
          <w:u w:val="single"/>
        </w:rPr>
        <w:t xml:space="preserve"> </w:t>
      </w:r>
      <w:r>
        <w:rPr>
          <w:rFonts w:ascii="Arial" w:hAnsi="Arial" w:cs="Arial"/>
          <w:u w:val="single"/>
        </w:rPr>
        <w:t>3</w:t>
      </w:r>
      <w:r w:rsidR="00F55654" w:rsidRPr="00BB5B3B">
        <w:rPr>
          <w:rFonts w:ascii="Arial" w:hAnsi="Arial" w:cs="Arial"/>
          <w:u w:val="single"/>
        </w:rPr>
        <w:t xml:space="preserve"> </w:t>
      </w:r>
      <w:r w:rsidR="00B50632">
        <w:rPr>
          <w:rFonts w:ascii="Arial" w:hAnsi="Arial" w:cs="Arial"/>
          <w:u w:val="single"/>
        </w:rPr>
        <w:t>u</w:t>
      </w:r>
      <w:r w:rsidR="00F55654" w:rsidRPr="00BB5B3B">
        <w:rPr>
          <w:rFonts w:ascii="Arial" w:hAnsi="Arial" w:cs="Arial"/>
          <w:u w:val="single"/>
        </w:rPr>
        <w:t>nits</w:t>
      </w:r>
    </w:p>
    <w:p w14:paraId="7C80285E" w14:textId="6945DDD9" w:rsidR="00F55654" w:rsidRPr="00BB5B3B" w:rsidRDefault="00F55654" w:rsidP="00F55654">
      <w:pPr>
        <w:pStyle w:val="ListParagraph"/>
        <w:tabs>
          <w:tab w:val="left" w:pos="1440"/>
        </w:tabs>
        <w:ind w:left="1440"/>
        <w:rPr>
          <w:rFonts w:ascii="Arial" w:hAnsi="Arial" w:cs="Arial"/>
        </w:rPr>
      </w:pPr>
      <w:r w:rsidRPr="00BB5B3B">
        <w:rPr>
          <w:rFonts w:ascii="Arial" w:hAnsi="Arial" w:cs="Arial"/>
        </w:rPr>
        <w:t xml:space="preserve">Semester </w:t>
      </w:r>
      <w:r w:rsidR="00C22CBB">
        <w:rPr>
          <w:rFonts w:ascii="Arial" w:hAnsi="Arial" w:cs="Arial"/>
        </w:rPr>
        <w:t>l</w:t>
      </w:r>
      <w:r w:rsidRPr="00BB5B3B">
        <w:rPr>
          <w:rFonts w:ascii="Arial" w:hAnsi="Arial" w:cs="Arial"/>
        </w:rPr>
        <w:t xml:space="preserve">ength: </w:t>
      </w:r>
      <w:r w:rsidR="00B84554">
        <w:rPr>
          <w:rFonts w:ascii="Arial" w:hAnsi="Arial" w:cs="Arial"/>
        </w:rPr>
        <w:t>54</w:t>
      </w:r>
      <w:r w:rsidRPr="00BB5B3B">
        <w:rPr>
          <w:rFonts w:ascii="Arial" w:hAnsi="Arial" w:cs="Arial"/>
        </w:rPr>
        <w:t xml:space="preserve"> lecture </w:t>
      </w:r>
      <w:r w:rsidR="00F1363A">
        <w:rPr>
          <w:rFonts w:ascii="Arial" w:hAnsi="Arial" w:cs="Arial"/>
        </w:rPr>
        <w:t>hours</w:t>
      </w:r>
      <w:r w:rsidR="00BB5B3B" w:rsidRPr="00BB5B3B">
        <w:rPr>
          <w:rFonts w:ascii="Arial" w:hAnsi="Arial" w:cs="Arial"/>
        </w:rPr>
        <w:t>/</w:t>
      </w:r>
      <w:r w:rsidR="00B84554">
        <w:rPr>
          <w:rFonts w:ascii="Arial" w:hAnsi="Arial" w:cs="Arial"/>
        </w:rPr>
        <w:t>0</w:t>
      </w:r>
      <w:r w:rsidRPr="00BB5B3B">
        <w:rPr>
          <w:rFonts w:ascii="Arial" w:hAnsi="Arial" w:cs="Arial"/>
        </w:rPr>
        <w:t xml:space="preserve"> </w:t>
      </w:r>
      <w:r w:rsidR="00BB5B3B" w:rsidRPr="00BB5B3B">
        <w:rPr>
          <w:rFonts w:ascii="Arial" w:hAnsi="Arial" w:cs="Arial"/>
        </w:rPr>
        <w:t>non-lecture</w:t>
      </w:r>
      <w:r w:rsidRPr="00BB5B3B">
        <w:rPr>
          <w:rFonts w:ascii="Arial" w:hAnsi="Arial" w:cs="Arial"/>
        </w:rPr>
        <w:t xml:space="preserve"> hours; </w:t>
      </w:r>
      <w:r w:rsidR="00C41673">
        <w:rPr>
          <w:rFonts w:ascii="Arial" w:hAnsi="Arial" w:cs="Arial"/>
        </w:rPr>
        <w:t>Prerequisite</w:t>
      </w:r>
      <w:r w:rsidRPr="00BB5B3B">
        <w:rPr>
          <w:rFonts w:ascii="Arial" w:hAnsi="Arial" w:cs="Arial"/>
        </w:rPr>
        <w:t xml:space="preserve">: none; </w:t>
      </w:r>
      <w:r w:rsidR="00C41673">
        <w:rPr>
          <w:rFonts w:ascii="Arial" w:hAnsi="Arial" w:cs="Arial"/>
        </w:rPr>
        <w:t>Corequisite</w:t>
      </w:r>
      <w:r w:rsidR="00BB5B3B" w:rsidRPr="00BB5B3B">
        <w:rPr>
          <w:rFonts w:ascii="Arial" w:hAnsi="Arial" w:cs="Arial"/>
        </w:rPr>
        <w:t xml:space="preserve">: none; </w:t>
      </w:r>
      <w:r w:rsidR="0062406B">
        <w:rPr>
          <w:rFonts w:ascii="Arial" w:hAnsi="Arial" w:cs="Arial"/>
        </w:rPr>
        <w:t xml:space="preserve">Advisory: </w:t>
      </w:r>
      <w:r w:rsidR="00B84554">
        <w:rPr>
          <w:rFonts w:ascii="Arial" w:hAnsi="Arial" w:cs="Arial"/>
        </w:rPr>
        <w:t>DGA C166A</w:t>
      </w:r>
      <w:r w:rsidR="00E71DD2">
        <w:rPr>
          <w:rFonts w:ascii="Arial" w:hAnsi="Arial" w:cs="Arial"/>
        </w:rPr>
        <w:t xml:space="preserve"> and</w:t>
      </w:r>
      <w:r w:rsidR="00B84554">
        <w:rPr>
          <w:rFonts w:ascii="Arial" w:hAnsi="Arial" w:cs="Arial"/>
        </w:rPr>
        <w:t xml:space="preserve"> C166C</w:t>
      </w:r>
      <w:r w:rsidR="00E71DD2">
        <w:rPr>
          <w:rFonts w:ascii="Arial" w:hAnsi="Arial" w:cs="Arial"/>
        </w:rPr>
        <w:t xml:space="preserve"> and</w:t>
      </w:r>
      <w:r w:rsidR="00B84554">
        <w:rPr>
          <w:rFonts w:ascii="Arial" w:hAnsi="Arial" w:cs="Arial"/>
        </w:rPr>
        <w:t xml:space="preserve"> C118A</w:t>
      </w:r>
      <w:r w:rsidR="0062406B">
        <w:rPr>
          <w:rFonts w:ascii="Arial" w:hAnsi="Arial" w:cs="Arial"/>
        </w:rPr>
        <w:t xml:space="preserve">: </w:t>
      </w:r>
      <w:r w:rsidRPr="00BB5B3B">
        <w:rPr>
          <w:rFonts w:ascii="Arial" w:hAnsi="Arial" w:cs="Arial"/>
        </w:rPr>
        <w:t>fee: none; grad</w:t>
      </w:r>
      <w:r w:rsidR="009569B4">
        <w:rPr>
          <w:rFonts w:ascii="Arial" w:hAnsi="Arial" w:cs="Arial"/>
        </w:rPr>
        <w:t>ing method</w:t>
      </w:r>
      <w:r w:rsidRPr="00BB5B3B">
        <w:rPr>
          <w:rFonts w:ascii="Arial" w:hAnsi="Arial" w:cs="Arial"/>
        </w:rPr>
        <w:t xml:space="preserve">: </w:t>
      </w:r>
      <w:r w:rsidR="00F1363A">
        <w:rPr>
          <w:rFonts w:ascii="Arial" w:hAnsi="Arial" w:cs="Arial"/>
        </w:rPr>
        <w:t xml:space="preserve">standard </w:t>
      </w:r>
      <w:r w:rsidRPr="00BB5B3B">
        <w:rPr>
          <w:rFonts w:ascii="Arial" w:hAnsi="Arial" w:cs="Arial"/>
        </w:rPr>
        <w:t>letter grade or pass/no pass</w:t>
      </w:r>
      <w:r w:rsidR="00C22CBB">
        <w:rPr>
          <w:rFonts w:ascii="Arial" w:hAnsi="Arial" w:cs="Arial"/>
        </w:rPr>
        <w:t>; repeatability: none</w:t>
      </w:r>
      <w:r w:rsidRPr="00BB5B3B">
        <w:rPr>
          <w:rFonts w:ascii="Arial" w:hAnsi="Arial" w:cs="Arial"/>
        </w:rPr>
        <w:t>.</w:t>
      </w:r>
    </w:p>
    <w:p w14:paraId="5B999954" w14:textId="42249409" w:rsidR="00F55654" w:rsidRPr="00BB5B3B" w:rsidRDefault="00B84554" w:rsidP="00F55654">
      <w:pPr>
        <w:pStyle w:val="ListParagraph"/>
        <w:tabs>
          <w:tab w:val="left" w:pos="1440"/>
        </w:tabs>
        <w:ind w:left="1440"/>
        <w:rPr>
          <w:rFonts w:ascii="Arial" w:hAnsi="Arial" w:cs="Arial"/>
        </w:rPr>
      </w:pPr>
      <w:r w:rsidRPr="00B84554">
        <w:rPr>
          <w:rFonts w:ascii="Arial" w:hAnsi="Arial" w:cs="Arial"/>
        </w:rPr>
        <w:t>In this course, students will learn the fundamentals of Web site production and how to design and publish Web sites with an emphasis on the principles of design for web interfaces. Students will design prototypes and learn how user experiences (UX) and user interface (UI) affect Web design. Students will learn basic HTML and CSS for designers necessary to work with developers. Includes creative Web design projects.</w:t>
      </w:r>
      <w:r w:rsidR="00F84AD3" w:rsidRPr="005C6A43">
        <w:rPr>
          <w:rFonts w:ascii="ArialMT" w:hAnsi="ArialMT" w:cs="ArialMT"/>
          <w:sz w:val="24"/>
          <w:szCs w:val="24"/>
        </w:rPr>
        <w:t xml:space="preserve"> Transfer credit: CSU.</w:t>
      </w:r>
    </w:p>
    <w:p w14:paraId="2E9C1D09" w14:textId="74FD3133" w:rsidR="00F55654" w:rsidRPr="00BB5B3B" w:rsidRDefault="00F55654" w:rsidP="00F5565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B84554" w:rsidRPr="00B84554">
        <w:rPr>
          <w:rFonts w:ascii="Arial" w:hAnsi="Arial" w:cs="Arial"/>
        </w:rPr>
        <w:t>Angela Gomez-Holbrook</w:t>
      </w:r>
    </w:p>
    <w:p w14:paraId="36129CDD" w14:textId="3766BCB0" w:rsidR="00F55654" w:rsidRPr="00BB5B3B" w:rsidRDefault="00F55654" w:rsidP="00F55654">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B84554">
        <w:rPr>
          <w:rFonts w:ascii="Arial" w:hAnsi="Arial" w:cs="Arial"/>
        </w:rPr>
        <w:t>DGA C200</w:t>
      </w:r>
    </w:p>
    <w:p w14:paraId="0318A5C7" w14:textId="77777777" w:rsidR="00F55654" w:rsidRPr="00BB5B3B" w:rsidRDefault="00F55654" w:rsidP="00F55654">
      <w:pPr>
        <w:pStyle w:val="ListParagraph"/>
        <w:tabs>
          <w:tab w:val="left" w:pos="1440"/>
        </w:tabs>
        <w:ind w:left="2160"/>
        <w:rPr>
          <w:rFonts w:ascii="Arial" w:hAnsi="Arial" w:cs="Arial"/>
        </w:rPr>
      </w:pPr>
      <w:r w:rsidRPr="00BB5B3B">
        <w:rPr>
          <w:rFonts w:ascii="Arial" w:hAnsi="Arial" w:cs="Arial"/>
        </w:rPr>
        <w:t>Internet</w:t>
      </w:r>
    </w:p>
    <w:p w14:paraId="639C6E73" w14:textId="02870B67" w:rsidR="00F55654" w:rsidRDefault="00F55654" w:rsidP="00F55654">
      <w:pPr>
        <w:pStyle w:val="ListParagraph"/>
        <w:tabs>
          <w:tab w:val="left" w:pos="1440"/>
        </w:tabs>
        <w:ind w:left="2160"/>
        <w:rPr>
          <w:rFonts w:ascii="Arial" w:hAnsi="Arial" w:cs="Arial"/>
        </w:rPr>
      </w:pPr>
      <w:r w:rsidRPr="00BB5B3B">
        <w:rPr>
          <w:rFonts w:ascii="Arial" w:hAnsi="Arial" w:cs="Arial"/>
        </w:rPr>
        <w:t>Internet/Classroom Hybrid</w:t>
      </w:r>
    </w:p>
    <w:p w14:paraId="11CD1FCD" w14:textId="6D059AE9" w:rsidR="001D766C" w:rsidRPr="00BB5B3B" w:rsidRDefault="001D766C" w:rsidP="001D766C">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433AC9B1" w14:textId="23C8C413" w:rsidR="00103A46" w:rsidRDefault="001D225A" w:rsidP="001D766C">
      <w:pPr>
        <w:pStyle w:val="ListParagraph"/>
        <w:numPr>
          <w:ilvl w:val="2"/>
          <w:numId w:val="1"/>
        </w:numPr>
        <w:tabs>
          <w:tab w:val="left" w:pos="1440"/>
        </w:tabs>
        <w:rPr>
          <w:rFonts w:ascii="Arial" w:hAnsi="Arial" w:cs="Arial"/>
          <w:u w:val="single"/>
        </w:rPr>
      </w:pPr>
      <w:r>
        <w:rPr>
          <w:rFonts w:ascii="Arial" w:hAnsi="Arial" w:cs="Arial"/>
          <w:u w:val="single"/>
        </w:rPr>
        <w:t>ETHS/</w:t>
      </w:r>
      <w:r w:rsidR="00103A46">
        <w:rPr>
          <w:rFonts w:ascii="Arial" w:hAnsi="Arial" w:cs="Arial"/>
          <w:u w:val="single"/>
        </w:rPr>
        <w:t xml:space="preserve">HIST C123 – </w:t>
      </w:r>
      <w:r w:rsidR="00103A46" w:rsidRPr="00103A46">
        <w:rPr>
          <w:rFonts w:ascii="Arial" w:hAnsi="Arial" w:cs="Arial"/>
          <w:u w:val="single"/>
        </w:rPr>
        <w:t>History of Ethnic Minorities in the United States</w:t>
      </w:r>
      <w:r w:rsidR="00103A46">
        <w:rPr>
          <w:rFonts w:ascii="Arial" w:hAnsi="Arial" w:cs="Arial"/>
          <w:u w:val="single"/>
        </w:rPr>
        <w:t>; 3 units</w:t>
      </w:r>
    </w:p>
    <w:p w14:paraId="73D6EF24" w14:textId="296B4E88" w:rsidR="00103A46" w:rsidRPr="00BB5B3B" w:rsidRDefault="00103A46" w:rsidP="00103A46">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w:t>
      </w:r>
      <w:r>
        <w:rPr>
          <w:rFonts w:ascii="Arial" w:hAnsi="Arial" w:cs="Arial"/>
        </w:rPr>
        <w:t xml:space="preserve">0 </w:t>
      </w:r>
      <w:r w:rsidRPr="00BB5B3B">
        <w:rPr>
          <w:rFonts w:ascii="Arial" w:hAnsi="Arial" w:cs="Arial"/>
        </w:rPr>
        <w:t xml:space="preserve">non-lecture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ENGL C100: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grade or pass/no pass</w:t>
      </w:r>
      <w:r>
        <w:rPr>
          <w:rFonts w:ascii="Arial" w:hAnsi="Arial" w:cs="Arial"/>
        </w:rPr>
        <w:t>; repeatability: none</w:t>
      </w:r>
      <w:r w:rsidRPr="00BB5B3B">
        <w:rPr>
          <w:rFonts w:ascii="Arial" w:hAnsi="Arial" w:cs="Arial"/>
        </w:rPr>
        <w:t>.</w:t>
      </w:r>
    </w:p>
    <w:p w14:paraId="17A13476" w14:textId="1A991DFB" w:rsidR="00103A46" w:rsidRPr="00BB5B3B" w:rsidRDefault="00103A46" w:rsidP="001D225A">
      <w:pPr>
        <w:pStyle w:val="ListParagraph"/>
        <w:tabs>
          <w:tab w:val="left" w:pos="1440"/>
        </w:tabs>
        <w:ind w:left="1440"/>
        <w:rPr>
          <w:rFonts w:ascii="Arial" w:hAnsi="Arial" w:cs="Arial"/>
        </w:rPr>
      </w:pPr>
      <w:r w:rsidRPr="00103A46">
        <w:rPr>
          <w:rFonts w:ascii="Arial" w:hAnsi="Arial" w:cs="Arial"/>
        </w:rPr>
        <w:t>This course explores the experiences of diverse ethnic groups in the historical development of the United States, including Native Americans, European Americans, African Americans, Hispanic Americans and Asian Americans. Major themes will include concepts of racialization and Eurocentrism, the intersections of ethnicity, class and gender, changing immigration patterns and policies, contemporary implications for historical discrimination, and the long term struggle to create a truly pluralistic and egalitarian society.</w:t>
      </w:r>
      <w:r>
        <w:rPr>
          <w:rFonts w:ascii="Arial" w:hAnsi="Arial" w:cs="Arial"/>
        </w:rPr>
        <w:t xml:space="preserve"> </w:t>
      </w:r>
      <w:r w:rsidR="001D225A" w:rsidRPr="001D225A">
        <w:rPr>
          <w:rFonts w:ascii="Arial" w:hAnsi="Arial" w:cs="Arial"/>
        </w:rPr>
        <w:t>This</w:t>
      </w:r>
      <w:r w:rsidR="001D225A">
        <w:rPr>
          <w:rFonts w:ascii="Arial" w:hAnsi="Arial" w:cs="Arial"/>
        </w:rPr>
        <w:t xml:space="preserve"> </w:t>
      </w:r>
      <w:r w:rsidR="001D225A" w:rsidRPr="001D225A">
        <w:rPr>
          <w:rFonts w:ascii="Arial" w:hAnsi="Arial" w:cs="Arial"/>
        </w:rPr>
        <w:t xml:space="preserve">course is identical to </w:t>
      </w:r>
      <w:r w:rsidR="001D225A">
        <w:rPr>
          <w:rFonts w:ascii="Arial" w:hAnsi="Arial" w:cs="Arial"/>
        </w:rPr>
        <w:t>HIST C123/</w:t>
      </w:r>
      <w:r w:rsidR="001D225A" w:rsidRPr="001D225A">
        <w:rPr>
          <w:rFonts w:ascii="Arial" w:hAnsi="Arial" w:cs="Arial"/>
        </w:rPr>
        <w:t>ETHS C123.</w:t>
      </w:r>
      <w:r w:rsidRPr="005C6A43">
        <w:rPr>
          <w:rFonts w:ascii="ArialMT" w:hAnsi="ArialMT" w:cs="ArialMT"/>
          <w:sz w:val="24"/>
          <w:szCs w:val="24"/>
        </w:rPr>
        <w:t>Transfer credit: CSU.</w:t>
      </w:r>
    </w:p>
    <w:p w14:paraId="1E665A6D" w14:textId="4F0627FB" w:rsidR="00103A46" w:rsidRPr="00BB5B3B" w:rsidRDefault="00103A46" w:rsidP="00103A46">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Daniel Johnson</w:t>
      </w:r>
    </w:p>
    <w:p w14:paraId="60F35703" w14:textId="5671F135" w:rsidR="00103A46" w:rsidRPr="00BB5B3B" w:rsidRDefault="00103A46" w:rsidP="00103A46">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1D225A">
        <w:rPr>
          <w:rFonts w:ascii="Arial" w:hAnsi="Arial" w:cs="Arial"/>
        </w:rPr>
        <w:t>ETHS/</w:t>
      </w:r>
      <w:r>
        <w:rPr>
          <w:rFonts w:ascii="Arial" w:hAnsi="Arial" w:cs="Arial"/>
        </w:rPr>
        <w:t>HIST C123</w:t>
      </w:r>
    </w:p>
    <w:p w14:paraId="725E0945" w14:textId="77777777" w:rsidR="00103A46" w:rsidRPr="00BB5B3B" w:rsidRDefault="00103A46" w:rsidP="00103A46">
      <w:pPr>
        <w:pStyle w:val="ListParagraph"/>
        <w:tabs>
          <w:tab w:val="left" w:pos="1440"/>
        </w:tabs>
        <w:ind w:left="2160"/>
        <w:rPr>
          <w:rFonts w:ascii="Arial" w:hAnsi="Arial" w:cs="Arial"/>
        </w:rPr>
      </w:pPr>
      <w:r w:rsidRPr="00BB5B3B">
        <w:rPr>
          <w:rFonts w:ascii="Arial" w:hAnsi="Arial" w:cs="Arial"/>
        </w:rPr>
        <w:t>Internet</w:t>
      </w:r>
    </w:p>
    <w:p w14:paraId="1C968D96" w14:textId="77777777" w:rsidR="00103A46" w:rsidRDefault="00103A46" w:rsidP="00103A46">
      <w:pPr>
        <w:pStyle w:val="ListParagraph"/>
        <w:tabs>
          <w:tab w:val="left" w:pos="1440"/>
        </w:tabs>
        <w:spacing w:after="120"/>
        <w:ind w:left="2160"/>
        <w:contextualSpacing w:val="0"/>
        <w:rPr>
          <w:rFonts w:ascii="Arial" w:hAnsi="Arial" w:cs="Arial"/>
        </w:rPr>
      </w:pPr>
      <w:r w:rsidRPr="00BB5B3B">
        <w:rPr>
          <w:rFonts w:ascii="Arial" w:hAnsi="Arial" w:cs="Arial"/>
        </w:rPr>
        <w:t>Internet/Classroom Hybrid</w:t>
      </w:r>
    </w:p>
    <w:p w14:paraId="6A1F9359" w14:textId="6900A3C1" w:rsidR="002144FD" w:rsidRPr="00BB5B3B" w:rsidRDefault="00F34BF6" w:rsidP="002144FD">
      <w:pPr>
        <w:pStyle w:val="ListParagraph"/>
        <w:numPr>
          <w:ilvl w:val="2"/>
          <w:numId w:val="1"/>
        </w:numPr>
        <w:tabs>
          <w:tab w:val="left" w:pos="1440"/>
        </w:tabs>
        <w:rPr>
          <w:rFonts w:ascii="Arial" w:hAnsi="Arial" w:cs="Arial"/>
          <w:u w:val="single"/>
        </w:rPr>
      </w:pPr>
      <w:r>
        <w:rPr>
          <w:rFonts w:ascii="Arial" w:hAnsi="Arial" w:cs="Arial"/>
          <w:u w:val="single"/>
        </w:rPr>
        <w:t>KIN C125</w:t>
      </w:r>
      <w:r w:rsidR="002144FD" w:rsidRPr="00BB5B3B">
        <w:rPr>
          <w:rFonts w:ascii="Arial" w:hAnsi="Arial" w:cs="Arial"/>
          <w:u w:val="single"/>
        </w:rPr>
        <w:t xml:space="preserve"> – </w:t>
      </w:r>
      <w:r w:rsidRPr="00F34BF6">
        <w:rPr>
          <w:rFonts w:ascii="Arial" w:hAnsi="Arial" w:cs="Arial"/>
          <w:u w:val="single"/>
        </w:rPr>
        <w:t>Introduction to Sport Psychology</w:t>
      </w:r>
      <w:r w:rsidR="002144FD">
        <w:rPr>
          <w:rFonts w:ascii="Arial" w:hAnsi="Arial" w:cs="Arial"/>
          <w:u w:val="single"/>
        </w:rPr>
        <w:t>;</w:t>
      </w:r>
      <w:r w:rsidR="002144FD" w:rsidRPr="00BB5B3B">
        <w:rPr>
          <w:rFonts w:ascii="Arial" w:hAnsi="Arial" w:cs="Arial"/>
          <w:u w:val="single"/>
        </w:rPr>
        <w:t xml:space="preserve"> </w:t>
      </w:r>
      <w:r>
        <w:rPr>
          <w:rFonts w:ascii="Arial" w:hAnsi="Arial" w:cs="Arial"/>
          <w:u w:val="single"/>
        </w:rPr>
        <w:t>3</w:t>
      </w:r>
      <w:r w:rsidR="002144FD" w:rsidRPr="00BB5B3B">
        <w:rPr>
          <w:rFonts w:ascii="Arial" w:hAnsi="Arial" w:cs="Arial"/>
          <w:u w:val="single"/>
        </w:rPr>
        <w:t xml:space="preserve"> </w:t>
      </w:r>
      <w:r w:rsidR="002144FD">
        <w:rPr>
          <w:rFonts w:ascii="Arial" w:hAnsi="Arial" w:cs="Arial"/>
          <w:u w:val="single"/>
        </w:rPr>
        <w:t>u</w:t>
      </w:r>
      <w:r w:rsidR="002144FD" w:rsidRPr="00BB5B3B">
        <w:rPr>
          <w:rFonts w:ascii="Arial" w:hAnsi="Arial" w:cs="Arial"/>
          <w:u w:val="single"/>
        </w:rPr>
        <w:t>nits</w:t>
      </w:r>
    </w:p>
    <w:p w14:paraId="2BE1E147" w14:textId="206B05D4" w:rsidR="002144FD" w:rsidRPr="00BB5B3B" w:rsidRDefault="002144FD" w:rsidP="002144FD">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sidR="00F34BF6">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w:t>
      </w:r>
      <w:r w:rsidR="00F34BF6">
        <w:rPr>
          <w:rFonts w:ascii="Arial" w:hAnsi="Arial" w:cs="Arial"/>
        </w:rPr>
        <w:t>0</w:t>
      </w:r>
      <w:r w:rsidRPr="00BB5B3B">
        <w:rPr>
          <w:rFonts w:ascii="Arial" w:hAnsi="Arial" w:cs="Arial"/>
        </w:rPr>
        <w:t xml:space="preserve"> non-lecture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grade</w:t>
      </w:r>
      <w:r w:rsidR="00F34BF6">
        <w:rPr>
          <w:rFonts w:ascii="Arial" w:hAnsi="Arial" w:cs="Arial"/>
        </w:rPr>
        <w:t xml:space="preserve"> </w:t>
      </w:r>
      <w:r w:rsidR="00AA06C8" w:rsidRPr="00903144">
        <w:rPr>
          <w:rFonts w:ascii="Arial" w:eastAsia="Times New Roman" w:hAnsi="Arial" w:cs="Arial"/>
        </w:rPr>
        <w:t>or pass/no pass</w:t>
      </w:r>
      <w:r>
        <w:rPr>
          <w:rFonts w:ascii="Arial" w:hAnsi="Arial" w:cs="Arial"/>
        </w:rPr>
        <w:t>; repeatability: none</w:t>
      </w:r>
      <w:r w:rsidRPr="00BB5B3B">
        <w:rPr>
          <w:rFonts w:ascii="Arial" w:hAnsi="Arial" w:cs="Arial"/>
        </w:rPr>
        <w:t>.</w:t>
      </w:r>
    </w:p>
    <w:p w14:paraId="138C3B76" w14:textId="4D8967B5" w:rsidR="002144FD" w:rsidRPr="00BB5B3B" w:rsidRDefault="00F34BF6" w:rsidP="002144FD">
      <w:pPr>
        <w:pStyle w:val="ListParagraph"/>
        <w:tabs>
          <w:tab w:val="left" w:pos="1440"/>
        </w:tabs>
        <w:ind w:left="1440"/>
        <w:rPr>
          <w:rFonts w:ascii="Arial" w:hAnsi="Arial" w:cs="Arial"/>
        </w:rPr>
      </w:pPr>
      <w:r w:rsidRPr="00F34BF6">
        <w:rPr>
          <w:rFonts w:ascii="Arial" w:hAnsi="Arial" w:cs="Arial"/>
        </w:rPr>
        <w:t xml:space="preserve">This course examines the fundamental ideas to help understand the behavior of sport and exercise participants. Key topics include psychological characteristics of and for performance, motivation, exercise and health psychology, and skill acquisition. </w:t>
      </w:r>
      <w:r w:rsidR="002144FD" w:rsidRPr="005C6A43">
        <w:rPr>
          <w:rFonts w:ascii="ArialMT" w:hAnsi="ArialMT" w:cs="ArialMT"/>
          <w:sz w:val="24"/>
          <w:szCs w:val="24"/>
        </w:rPr>
        <w:t>Transfer credit: CSU</w:t>
      </w:r>
      <w:r>
        <w:rPr>
          <w:rFonts w:ascii="ArialMT" w:hAnsi="ArialMT" w:cs="ArialMT"/>
          <w:sz w:val="24"/>
          <w:szCs w:val="24"/>
        </w:rPr>
        <w:t>.</w:t>
      </w:r>
    </w:p>
    <w:p w14:paraId="05D1C91B" w14:textId="116CBF3F" w:rsidR="002144FD" w:rsidRPr="00BB5B3B" w:rsidRDefault="002144FD" w:rsidP="002144F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F34BF6">
        <w:rPr>
          <w:rFonts w:ascii="Arial" w:hAnsi="Arial" w:cs="Arial"/>
        </w:rPr>
        <w:t>Rachel Niehaus</w:t>
      </w:r>
    </w:p>
    <w:p w14:paraId="5C1CBCDD" w14:textId="7AB64517" w:rsidR="002144FD" w:rsidRPr="00BB5B3B" w:rsidRDefault="002144FD" w:rsidP="002144FD">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C36C54">
        <w:rPr>
          <w:rFonts w:ascii="Arial" w:hAnsi="Arial" w:cs="Arial"/>
        </w:rPr>
        <w:t>KIN C125</w:t>
      </w:r>
    </w:p>
    <w:p w14:paraId="558662FE" w14:textId="77777777" w:rsidR="002144FD" w:rsidRPr="00BB5B3B" w:rsidRDefault="002144FD" w:rsidP="002144FD">
      <w:pPr>
        <w:pStyle w:val="ListParagraph"/>
        <w:tabs>
          <w:tab w:val="left" w:pos="1440"/>
        </w:tabs>
        <w:ind w:left="2160"/>
        <w:rPr>
          <w:rFonts w:ascii="Arial" w:hAnsi="Arial" w:cs="Arial"/>
        </w:rPr>
      </w:pPr>
      <w:r w:rsidRPr="00BB5B3B">
        <w:rPr>
          <w:rFonts w:ascii="Arial" w:hAnsi="Arial" w:cs="Arial"/>
        </w:rPr>
        <w:t>Internet</w:t>
      </w:r>
    </w:p>
    <w:p w14:paraId="1F909C04" w14:textId="77777777" w:rsidR="002144FD" w:rsidRDefault="002144FD" w:rsidP="00C36C54">
      <w:pPr>
        <w:pStyle w:val="ListParagraph"/>
        <w:tabs>
          <w:tab w:val="left" w:pos="1440"/>
        </w:tabs>
        <w:spacing w:after="120"/>
        <w:ind w:left="2160"/>
        <w:contextualSpacing w:val="0"/>
        <w:rPr>
          <w:rFonts w:ascii="Arial" w:hAnsi="Arial" w:cs="Arial"/>
        </w:rPr>
      </w:pPr>
      <w:r w:rsidRPr="00BB5B3B">
        <w:rPr>
          <w:rFonts w:ascii="Arial" w:hAnsi="Arial" w:cs="Arial"/>
        </w:rPr>
        <w:t>Internet/Classroom Hybrid</w:t>
      </w:r>
    </w:p>
    <w:p w14:paraId="3AC0273E" w14:textId="1F44FCCF" w:rsidR="00725981"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Noncredit</w:t>
      </w:r>
    </w:p>
    <w:p w14:paraId="04D492BC" w14:textId="14AF7220" w:rsidR="000A3057" w:rsidRPr="000A3057" w:rsidRDefault="000A3057" w:rsidP="000A3057">
      <w:pPr>
        <w:pStyle w:val="ListParagraph"/>
        <w:spacing w:after="120"/>
        <w:ind w:left="990"/>
        <w:contextualSpacing w:val="0"/>
        <w:rPr>
          <w:rFonts w:ascii="Arial" w:eastAsia="Times New Roman" w:hAnsi="Arial" w:cs="Arial"/>
          <w:b/>
          <w:bCs/>
        </w:rPr>
      </w:pPr>
      <w:r w:rsidRPr="000A3057">
        <w:rPr>
          <w:rFonts w:ascii="Arial" w:eastAsia="Times New Roman" w:hAnsi="Arial" w:cs="Arial"/>
          <w:b/>
          <w:bCs/>
        </w:rPr>
        <w:t>Effective Fall 2021</w:t>
      </w:r>
    </w:p>
    <w:p w14:paraId="7B295469" w14:textId="0278BB94" w:rsidR="00AF00C2" w:rsidRDefault="00AF00C2" w:rsidP="00AD3434">
      <w:pPr>
        <w:pStyle w:val="ListParagraph"/>
        <w:numPr>
          <w:ilvl w:val="2"/>
          <w:numId w:val="1"/>
        </w:numPr>
        <w:tabs>
          <w:tab w:val="left" w:pos="1440"/>
        </w:tabs>
        <w:rPr>
          <w:rFonts w:ascii="Arial" w:hAnsi="Arial" w:cs="Arial"/>
          <w:u w:val="single"/>
        </w:rPr>
      </w:pPr>
      <w:r>
        <w:rPr>
          <w:rFonts w:ascii="Arial" w:hAnsi="Arial" w:cs="Arial"/>
          <w:u w:val="single"/>
        </w:rPr>
        <w:t xml:space="preserve">ENGL C060N – </w:t>
      </w:r>
      <w:r w:rsidRPr="00AF00C2">
        <w:rPr>
          <w:rFonts w:ascii="Arial" w:hAnsi="Arial" w:cs="Arial"/>
          <w:u w:val="single"/>
        </w:rPr>
        <w:t>Introduction to Esports</w:t>
      </w:r>
    </w:p>
    <w:p w14:paraId="3CC6BF35" w14:textId="22F57D8A" w:rsidR="00AF00C2" w:rsidRPr="00BB5B3B" w:rsidRDefault="00AF00C2" w:rsidP="00AF00C2">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18</w:t>
      </w:r>
      <w:r w:rsidRPr="00BB5B3B">
        <w:rPr>
          <w:rFonts w:ascii="Arial" w:hAnsi="Arial" w:cs="Arial"/>
        </w:rPr>
        <w:t xml:space="preserve"> lecture hours</w:t>
      </w:r>
      <w:r>
        <w:rPr>
          <w:rFonts w:ascii="Arial" w:hAnsi="Arial" w:cs="Arial"/>
        </w:rPr>
        <w:t>/0</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 repeatability: 99</w:t>
      </w:r>
      <w:r w:rsidRPr="00BB5B3B">
        <w:rPr>
          <w:rFonts w:ascii="Arial" w:hAnsi="Arial" w:cs="Arial"/>
        </w:rPr>
        <w:t>.</w:t>
      </w:r>
    </w:p>
    <w:p w14:paraId="112E6AE0" w14:textId="5FE18C19" w:rsidR="00AF00C2" w:rsidRDefault="00AF00C2" w:rsidP="00AF00C2">
      <w:pPr>
        <w:pStyle w:val="ListParagraph"/>
        <w:tabs>
          <w:tab w:val="left" w:pos="1440"/>
        </w:tabs>
        <w:ind w:left="1440"/>
        <w:rPr>
          <w:rFonts w:ascii="Arial" w:hAnsi="Arial" w:cs="Arial"/>
        </w:rPr>
      </w:pPr>
      <w:r w:rsidRPr="00AF00C2">
        <w:rPr>
          <w:rFonts w:ascii="Arial" w:hAnsi="Arial" w:cs="Arial"/>
        </w:rPr>
        <w:t>Introduction to esports will give students the basic knowledge regarding the industry focusing on the history and current trends. This class will explore all the different career pathways within this new developing industry. In particular, it will outline the skills and experiences needed to enter the esports ecosystem. This class will also be featuring industry professionals to provide up-to-date and relevant information.</w:t>
      </w:r>
    </w:p>
    <w:p w14:paraId="286C1835" w14:textId="77777777" w:rsidR="00AF00C2" w:rsidRPr="00BB5B3B" w:rsidRDefault="00AF00C2" w:rsidP="00AF00C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Scott Davis</w:t>
      </w:r>
    </w:p>
    <w:p w14:paraId="55E9796D" w14:textId="2BB98F93" w:rsidR="00AF00C2" w:rsidRPr="00BB5B3B" w:rsidRDefault="00AF00C2" w:rsidP="00AF00C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ENGL C060N</w:t>
      </w:r>
    </w:p>
    <w:p w14:paraId="78E43212" w14:textId="77777777" w:rsidR="00AF00C2" w:rsidRPr="00BB5B3B" w:rsidRDefault="00AF00C2" w:rsidP="00AF00C2">
      <w:pPr>
        <w:pStyle w:val="ListParagraph"/>
        <w:tabs>
          <w:tab w:val="left" w:pos="1440"/>
        </w:tabs>
        <w:ind w:left="2160"/>
        <w:rPr>
          <w:rFonts w:ascii="Arial" w:hAnsi="Arial" w:cs="Arial"/>
        </w:rPr>
      </w:pPr>
      <w:r w:rsidRPr="00BB5B3B">
        <w:rPr>
          <w:rFonts w:ascii="Arial" w:hAnsi="Arial" w:cs="Arial"/>
        </w:rPr>
        <w:t>Internet</w:t>
      </w:r>
    </w:p>
    <w:p w14:paraId="6561D6D2" w14:textId="77777777" w:rsidR="00AF00C2" w:rsidRDefault="00AF00C2" w:rsidP="00AF00C2">
      <w:pPr>
        <w:pStyle w:val="ListParagraph"/>
        <w:tabs>
          <w:tab w:val="left" w:pos="1440"/>
        </w:tabs>
        <w:ind w:left="2160"/>
        <w:rPr>
          <w:rFonts w:ascii="Arial" w:hAnsi="Arial" w:cs="Arial"/>
        </w:rPr>
      </w:pPr>
      <w:r w:rsidRPr="00BB5B3B">
        <w:rPr>
          <w:rFonts w:ascii="Arial" w:hAnsi="Arial" w:cs="Arial"/>
        </w:rPr>
        <w:t>Internet/Classroom Hybrid</w:t>
      </w:r>
    </w:p>
    <w:p w14:paraId="757B20E9" w14:textId="77777777" w:rsidR="00AF00C2" w:rsidRPr="00BB5B3B" w:rsidRDefault="00AF00C2" w:rsidP="00AF00C2">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78AE3A01" w14:textId="4B3CEBA7" w:rsidR="00AD3434" w:rsidRPr="002D05D1" w:rsidRDefault="000A3057" w:rsidP="00AD3434">
      <w:pPr>
        <w:pStyle w:val="ListParagraph"/>
        <w:numPr>
          <w:ilvl w:val="2"/>
          <w:numId w:val="1"/>
        </w:numPr>
        <w:tabs>
          <w:tab w:val="left" w:pos="1440"/>
        </w:tabs>
        <w:rPr>
          <w:rFonts w:ascii="Arial" w:hAnsi="Arial" w:cs="Arial"/>
          <w:u w:val="single"/>
        </w:rPr>
      </w:pPr>
      <w:r>
        <w:rPr>
          <w:rFonts w:ascii="Arial" w:hAnsi="Arial" w:cs="Arial"/>
          <w:u w:val="single"/>
        </w:rPr>
        <w:t>ENGL C065N</w:t>
      </w:r>
      <w:r w:rsidR="00AD3434" w:rsidRPr="002D05D1">
        <w:rPr>
          <w:rFonts w:ascii="Arial" w:hAnsi="Arial" w:cs="Arial"/>
          <w:u w:val="single"/>
        </w:rPr>
        <w:t xml:space="preserve"> </w:t>
      </w:r>
      <w:r w:rsidR="002D05D1" w:rsidRPr="002D05D1">
        <w:rPr>
          <w:rFonts w:ascii="Arial" w:hAnsi="Arial" w:cs="Arial"/>
          <w:u w:val="single"/>
        </w:rPr>
        <w:t xml:space="preserve">– </w:t>
      </w:r>
      <w:r w:rsidRPr="000A3057">
        <w:rPr>
          <w:rFonts w:ascii="Arial" w:hAnsi="Arial" w:cs="Arial"/>
          <w:u w:val="single"/>
        </w:rPr>
        <w:t>Technical Writing</w:t>
      </w:r>
      <w:r w:rsidR="000633B8">
        <w:rPr>
          <w:rFonts w:ascii="Arial" w:hAnsi="Arial" w:cs="Arial"/>
          <w:u w:val="single"/>
        </w:rPr>
        <w:t>;</w:t>
      </w:r>
      <w:r w:rsidR="002D05D1">
        <w:rPr>
          <w:rFonts w:ascii="Arial" w:hAnsi="Arial" w:cs="Arial"/>
          <w:u w:val="single"/>
        </w:rPr>
        <w:t xml:space="preserve"> </w:t>
      </w:r>
      <w:r>
        <w:rPr>
          <w:rFonts w:ascii="Arial" w:hAnsi="Arial" w:cs="Arial"/>
          <w:u w:val="single"/>
        </w:rPr>
        <w:t>54</w:t>
      </w:r>
      <w:r w:rsidR="002D05D1">
        <w:rPr>
          <w:rFonts w:ascii="Arial" w:hAnsi="Arial" w:cs="Arial"/>
          <w:u w:val="single"/>
        </w:rPr>
        <w:t xml:space="preserve"> </w:t>
      </w:r>
      <w:r w:rsidR="00B50632">
        <w:rPr>
          <w:rFonts w:ascii="Arial" w:hAnsi="Arial" w:cs="Arial"/>
          <w:u w:val="single"/>
        </w:rPr>
        <w:t>h</w:t>
      </w:r>
      <w:r w:rsidR="002D05D1">
        <w:rPr>
          <w:rFonts w:ascii="Arial" w:hAnsi="Arial" w:cs="Arial"/>
          <w:u w:val="single"/>
        </w:rPr>
        <w:t>ours, Noncredit</w:t>
      </w:r>
    </w:p>
    <w:p w14:paraId="0A47A322" w14:textId="0BB522D0" w:rsidR="00AD3434" w:rsidRPr="00BB5B3B" w:rsidRDefault="00AD3434" w:rsidP="00AD3434">
      <w:pPr>
        <w:pStyle w:val="ListParagraph"/>
        <w:tabs>
          <w:tab w:val="left" w:pos="1440"/>
        </w:tabs>
        <w:ind w:left="1440"/>
        <w:rPr>
          <w:rFonts w:ascii="Arial" w:hAnsi="Arial" w:cs="Arial"/>
        </w:rPr>
      </w:pPr>
      <w:r w:rsidRPr="00BB5B3B">
        <w:rPr>
          <w:rFonts w:ascii="Arial" w:hAnsi="Arial" w:cs="Arial"/>
        </w:rPr>
        <w:t xml:space="preserve">Semester Length: </w:t>
      </w:r>
      <w:r w:rsidR="003F1DEF">
        <w:rPr>
          <w:rFonts w:ascii="Arial" w:hAnsi="Arial" w:cs="Arial"/>
        </w:rPr>
        <w:t>54</w:t>
      </w:r>
      <w:r w:rsidRPr="00BB5B3B">
        <w:rPr>
          <w:rFonts w:ascii="Arial" w:hAnsi="Arial" w:cs="Arial"/>
        </w:rPr>
        <w:t xml:space="preserve"> lecture hours</w:t>
      </w:r>
      <w:r w:rsidR="000633B8">
        <w:rPr>
          <w:rFonts w:ascii="Arial" w:hAnsi="Arial" w:cs="Arial"/>
        </w:rPr>
        <w:t>/</w:t>
      </w:r>
      <w:r w:rsidR="003F1DEF">
        <w:rPr>
          <w:rFonts w:ascii="Arial" w:hAnsi="Arial" w:cs="Arial"/>
        </w:rPr>
        <w:t>0</w:t>
      </w:r>
      <w:r w:rsidRPr="00BB5B3B">
        <w:rPr>
          <w:rFonts w:ascii="Arial" w:hAnsi="Arial" w:cs="Arial"/>
        </w:rPr>
        <w:t xml:space="preserve"> </w:t>
      </w:r>
      <w:r w:rsidR="004F171B">
        <w:rPr>
          <w:rFonts w:ascii="Arial" w:hAnsi="Arial" w:cs="Arial"/>
        </w:rPr>
        <w:t>non-lecture hours</w:t>
      </w:r>
      <w:r w:rsidRPr="00BB5B3B">
        <w:rPr>
          <w:rFonts w:ascii="Arial" w:hAnsi="Arial" w:cs="Arial"/>
        </w:rPr>
        <w:t xml:space="preserve">; </w:t>
      </w:r>
      <w:r w:rsidR="00C41673">
        <w:rPr>
          <w:rFonts w:ascii="Arial" w:hAnsi="Arial" w:cs="Arial"/>
        </w:rPr>
        <w:t>Prerequisite</w:t>
      </w:r>
      <w:r w:rsidRPr="00BB5B3B">
        <w:rPr>
          <w:rFonts w:ascii="Arial" w:hAnsi="Arial" w:cs="Arial"/>
        </w:rPr>
        <w:t xml:space="preserve">: none; </w:t>
      </w:r>
      <w:r w:rsidR="00C41673">
        <w:rPr>
          <w:rFonts w:ascii="Arial" w:hAnsi="Arial" w:cs="Arial"/>
        </w:rPr>
        <w:t>Corequisite</w:t>
      </w:r>
      <w:r w:rsidR="00C41673" w:rsidRPr="00BB5B3B">
        <w:rPr>
          <w:rFonts w:ascii="Arial" w:hAnsi="Arial" w:cs="Arial"/>
        </w:rPr>
        <w:t xml:space="preserve">: none; </w:t>
      </w:r>
      <w:r w:rsidR="0062406B">
        <w:rPr>
          <w:rFonts w:ascii="Arial" w:hAnsi="Arial" w:cs="Arial"/>
        </w:rPr>
        <w:t xml:space="preserve">Advisory: none: </w:t>
      </w:r>
      <w:r w:rsidRPr="00BB5B3B">
        <w:rPr>
          <w:rFonts w:ascii="Arial" w:hAnsi="Arial" w:cs="Arial"/>
        </w:rPr>
        <w:t xml:space="preserve">fee: none; grade: </w:t>
      </w:r>
      <w:r w:rsidR="00670B5F" w:rsidRPr="00BB5B3B">
        <w:rPr>
          <w:rFonts w:ascii="Arial" w:hAnsi="Arial" w:cs="Arial"/>
        </w:rPr>
        <w:t>pass/no pass</w:t>
      </w:r>
      <w:r w:rsidR="00670B5F">
        <w:rPr>
          <w:rFonts w:ascii="Arial" w:hAnsi="Arial" w:cs="Arial"/>
        </w:rPr>
        <w:t>/satisfactory progress</w:t>
      </w:r>
      <w:r w:rsidR="00A648E4">
        <w:rPr>
          <w:rFonts w:ascii="Arial" w:hAnsi="Arial" w:cs="Arial"/>
        </w:rPr>
        <w:t xml:space="preserve">; repeatability: </w:t>
      </w:r>
      <w:r w:rsidR="003F1DEF">
        <w:rPr>
          <w:rFonts w:ascii="Arial" w:hAnsi="Arial" w:cs="Arial"/>
        </w:rPr>
        <w:t>99</w:t>
      </w:r>
      <w:r w:rsidRPr="00BB5B3B">
        <w:rPr>
          <w:rFonts w:ascii="Arial" w:hAnsi="Arial" w:cs="Arial"/>
        </w:rPr>
        <w:t>.</w:t>
      </w:r>
    </w:p>
    <w:p w14:paraId="794A067F" w14:textId="29F3E629" w:rsidR="00AD3434" w:rsidRPr="00BB5B3B" w:rsidRDefault="003F1DEF" w:rsidP="00AD3434">
      <w:pPr>
        <w:pStyle w:val="ListParagraph"/>
        <w:tabs>
          <w:tab w:val="left" w:pos="1440"/>
        </w:tabs>
        <w:ind w:left="1440"/>
        <w:rPr>
          <w:rFonts w:ascii="Arial" w:hAnsi="Arial" w:cs="Arial"/>
        </w:rPr>
      </w:pPr>
      <w:r w:rsidRPr="003F1DEF">
        <w:rPr>
          <w:rFonts w:ascii="Arial" w:hAnsi="Arial" w:cs="Arial"/>
        </w:rPr>
        <w:t>Technical Writing introduces students and workers to professional communications for subjects and careers that may include vocational trades, business, health and medical, the sciences, computing, gaming, and more. Participants compose and edit reports, descriptions, instructions, specifications, memos, and other documents. This course emphasizes precise and organized language that is audience-oriented and communicates complex information clearly.</w:t>
      </w:r>
      <w:r>
        <w:rPr>
          <w:rFonts w:ascii="Arial" w:hAnsi="Arial" w:cs="Arial"/>
        </w:rPr>
        <w:t xml:space="preserve"> </w:t>
      </w:r>
      <w:r w:rsidR="00F84AD3" w:rsidRPr="005C6A43">
        <w:rPr>
          <w:rFonts w:ascii="ArialMT" w:hAnsi="ArialMT" w:cs="ArialMT"/>
          <w:sz w:val="24"/>
          <w:szCs w:val="24"/>
        </w:rPr>
        <w:t>Not transferable.</w:t>
      </w:r>
    </w:p>
    <w:p w14:paraId="27E82A5A" w14:textId="6073CE90" w:rsidR="00AD3434" w:rsidRPr="00BB5B3B"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3F1DEF">
        <w:rPr>
          <w:rFonts w:ascii="Arial" w:hAnsi="Arial" w:cs="Arial"/>
        </w:rPr>
        <w:t>Scott Davis</w:t>
      </w:r>
    </w:p>
    <w:p w14:paraId="10AD8E0C" w14:textId="1ADFA63F" w:rsidR="00AD3434" w:rsidRPr="00BB5B3B" w:rsidRDefault="00AD3434" w:rsidP="00AD3434">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3F1DEF">
        <w:rPr>
          <w:rFonts w:ascii="Arial" w:hAnsi="Arial" w:cs="Arial"/>
        </w:rPr>
        <w:t>ENGL C065N</w:t>
      </w:r>
    </w:p>
    <w:p w14:paraId="6D2F238B" w14:textId="77777777" w:rsidR="00AD3434" w:rsidRPr="00BB5B3B" w:rsidRDefault="00AD3434" w:rsidP="00AD3434">
      <w:pPr>
        <w:pStyle w:val="ListParagraph"/>
        <w:tabs>
          <w:tab w:val="left" w:pos="1440"/>
        </w:tabs>
        <w:ind w:left="2160"/>
        <w:rPr>
          <w:rFonts w:ascii="Arial" w:hAnsi="Arial" w:cs="Arial"/>
        </w:rPr>
      </w:pPr>
      <w:r w:rsidRPr="00BB5B3B">
        <w:rPr>
          <w:rFonts w:ascii="Arial" w:hAnsi="Arial" w:cs="Arial"/>
        </w:rPr>
        <w:t>Internet</w:t>
      </w:r>
    </w:p>
    <w:p w14:paraId="44738CBF" w14:textId="52F6B65D" w:rsidR="00AD3434" w:rsidRDefault="00AD3434" w:rsidP="00AD3434">
      <w:pPr>
        <w:pStyle w:val="ListParagraph"/>
        <w:tabs>
          <w:tab w:val="left" w:pos="1440"/>
        </w:tabs>
        <w:ind w:left="2160"/>
        <w:rPr>
          <w:rFonts w:ascii="Arial" w:hAnsi="Arial" w:cs="Arial"/>
        </w:rPr>
      </w:pPr>
      <w:r w:rsidRPr="00BB5B3B">
        <w:rPr>
          <w:rFonts w:ascii="Arial" w:hAnsi="Arial" w:cs="Arial"/>
        </w:rPr>
        <w:t>Internet/Classroom Hybrid</w:t>
      </w:r>
    </w:p>
    <w:p w14:paraId="713B3C8F" w14:textId="77777777" w:rsidR="001D766C" w:rsidRPr="00BB5B3B" w:rsidRDefault="001D766C" w:rsidP="001D766C">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168E9AD4" w14:textId="78CD58A7" w:rsidR="00725981" w:rsidRPr="00F135F9" w:rsidRDefault="00721690" w:rsidP="00C569E6">
      <w:pPr>
        <w:pStyle w:val="ListParagraph"/>
        <w:numPr>
          <w:ilvl w:val="1"/>
          <w:numId w:val="1"/>
        </w:numPr>
        <w:spacing w:after="120"/>
        <w:ind w:left="990" w:hanging="630"/>
        <w:contextualSpacing w:val="0"/>
        <w:rPr>
          <w:rFonts w:ascii="Arial" w:hAnsi="Arial" w:cs="Arial"/>
          <w:b/>
          <w:u w:val="single"/>
        </w:rPr>
      </w:pPr>
      <w:r w:rsidRPr="00F135F9">
        <w:rPr>
          <w:rFonts w:ascii="Arial" w:eastAsia="Times New Roman" w:hAnsi="Arial" w:cs="Arial"/>
          <w:b/>
          <w:u w:val="single"/>
        </w:rPr>
        <w:t>Course Revisions</w:t>
      </w:r>
      <w:r w:rsidR="00725981" w:rsidRPr="00F135F9">
        <w:rPr>
          <w:rFonts w:ascii="Arial" w:hAnsi="Arial" w:cs="Arial"/>
          <w:b/>
          <w:u w:val="single"/>
        </w:rPr>
        <w:t xml:space="preserve">: </w:t>
      </w:r>
      <w:r w:rsidRPr="00F135F9">
        <w:rPr>
          <w:rFonts w:ascii="Arial" w:hAnsi="Arial" w:cs="Arial"/>
          <w:b/>
          <w:u w:val="single"/>
        </w:rPr>
        <w:t>Credit-</w:t>
      </w:r>
      <w:r w:rsidR="00725981" w:rsidRPr="00F135F9">
        <w:rPr>
          <w:rFonts w:ascii="Arial" w:hAnsi="Arial" w:cs="Arial"/>
          <w:b/>
          <w:u w:val="single"/>
        </w:rPr>
        <w:t>Major</w:t>
      </w:r>
    </w:p>
    <w:p w14:paraId="5AD057C1" w14:textId="4572A8DD" w:rsidR="002D05D1" w:rsidRDefault="002D05D1" w:rsidP="002D05D1">
      <w:pPr>
        <w:pStyle w:val="ListParagraph"/>
        <w:spacing w:after="120"/>
        <w:ind w:left="990"/>
        <w:contextualSpacing w:val="0"/>
        <w:rPr>
          <w:rFonts w:ascii="Arial" w:eastAsia="Times New Roman" w:hAnsi="Arial" w:cs="Arial"/>
          <w:b/>
          <w:bCs/>
        </w:rPr>
      </w:pPr>
      <w:r>
        <w:rPr>
          <w:rFonts w:ascii="Arial" w:eastAsia="Times New Roman" w:hAnsi="Arial" w:cs="Arial"/>
          <w:b/>
          <w:bCs/>
        </w:rPr>
        <w:t xml:space="preserve">Effective </w:t>
      </w:r>
      <w:r w:rsidR="009F33C6">
        <w:rPr>
          <w:rFonts w:ascii="Arial" w:eastAsia="Times New Roman" w:hAnsi="Arial" w:cs="Arial"/>
          <w:b/>
          <w:bCs/>
        </w:rPr>
        <w:t>Fall 2021</w:t>
      </w:r>
    </w:p>
    <w:p w14:paraId="0DA90D3C" w14:textId="52550762" w:rsidR="00464CF1" w:rsidRPr="007A2516" w:rsidRDefault="00464CF1" w:rsidP="00464CF1">
      <w:pPr>
        <w:pStyle w:val="ListParagraph"/>
        <w:tabs>
          <w:tab w:val="left" w:pos="1440"/>
          <w:tab w:val="left" w:pos="5760"/>
        </w:tabs>
        <w:ind w:left="3600"/>
        <w:rPr>
          <w:rFonts w:ascii="Arial" w:hAnsi="Arial" w:cs="Arial"/>
          <w:b/>
          <w:bCs/>
        </w:rPr>
      </w:pPr>
      <w:r w:rsidRPr="007A2516">
        <w:rPr>
          <w:rFonts w:ascii="Arial" w:hAnsi="Arial" w:cs="Arial"/>
          <w:b/>
          <w:bCs/>
        </w:rPr>
        <w:t>FROM</w:t>
      </w:r>
      <w:r w:rsidRPr="007A2516">
        <w:rPr>
          <w:rFonts w:ascii="Arial" w:hAnsi="Arial" w:cs="Arial"/>
          <w:b/>
          <w:bCs/>
        </w:rPr>
        <w:tab/>
        <w:t>TO</w:t>
      </w:r>
    </w:p>
    <w:p w14:paraId="77D67833" w14:textId="1710C5B5" w:rsidR="00AD3434" w:rsidRPr="00D644F6" w:rsidRDefault="009F33C6" w:rsidP="00AD3434">
      <w:pPr>
        <w:pStyle w:val="ListParagraph"/>
        <w:numPr>
          <w:ilvl w:val="2"/>
          <w:numId w:val="1"/>
        </w:numPr>
        <w:tabs>
          <w:tab w:val="left" w:pos="1440"/>
        </w:tabs>
        <w:rPr>
          <w:rFonts w:ascii="Arial" w:hAnsi="Arial" w:cs="Arial"/>
          <w:u w:val="single"/>
        </w:rPr>
      </w:pPr>
      <w:r>
        <w:rPr>
          <w:rFonts w:ascii="Arial" w:hAnsi="Arial" w:cs="Arial"/>
          <w:u w:val="single"/>
        </w:rPr>
        <w:t>CIS C250</w:t>
      </w:r>
      <w:r w:rsidR="00AD3434" w:rsidRPr="00D644F6">
        <w:rPr>
          <w:rFonts w:ascii="Arial" w:hAnsi="Arial" w:cs="Arial"/>
          <w:u w:val="single"/>
        </w:rPr>
        <w:t xml:space="preserve"> </w:t>
      </w:r>
      <w:r w:rsidR="00796C37" w:rsidRPr="00D644F6">
        <w:rPr>
          <w:rFonts w:ascii="Arial" w:hAnsi="Arial" w:cs="Arial"/>
          <w:u w:val="single"/>
        </w:rPr>
        <w:t xml:space="preserve">– </w:t>
      </w:r>
      <w:r w:rsidRPr="009F33C6">
        <w:rPr>
          <w:rFonts w:ascii="Arial" w:hAnsi="Arial" w:cs="Arial"/>
          <w:u w:val="single"/>
        </w:rPr>
        <w:t>Introduction to Data Analytics</w:t>
      </w:r>
    </w:p>
    <w:p w14:paraId="497529FC" w14:textId="77777777" w:rsidR="009F33C6" w:rsidRDefault="009F33C6" w:rsidP="00AD3434">
      <w:pPr>
        <w:pStyle w:val="ListParagraph"/>
        <w:tabs>
          <w:tab w:val="left" w:pos="1440"/>
          <w:tab w:val="left" w:pos="3600"/>
          <w:tab w:val="left" w:pos="5760"/>
        </w:tabs>
        <w:ind w:left="1440"/>
        <w:rPr>
          <w:rFonts w:ascii="Arial" w:hAnsi="Arial" w:cs="Arial"/>
        </w:rPr>
      </w:pPr>
      <w:r>
        <w:rPr>
          <w:rFonts w:ascii="Arial" w:hAnsi="Arial" w:cs="Arial"/>
        </w:rPr>
        <w:t>Title</w:t>
      </w:r>
      <w:r w:rsidR="00AD3434" w:rsidRPr="00BB5B3B">
        <w:rPr>
          <w:rFonts w:ascii="Arial" w:hAnsi="Arial" w:cs="Arial"/>
        </w:rPr>
        <w:tab/>
      </w:r>
      <w:r>
        <w:rPr>
          <w:rFonts w:ascii="Arial" w:hAnsi="Arial" w:cs="Arial"/>
        </w:rPr>
        <w:t>Data Analytics 1:</w:t>
      </w:r>
      <w:r w:rsidRPr="009F33C6">
        <w:t xml:space="preserve"> </w:t>
      </w:r>
      <w:r w:rsidRPr="009F33C6">
        <w:rPr>
          <w:rFonts w:ascii="Arial" w:hAnsi="Arial" w:cs="Arial"/>
        </w:rPr>
        <w:t>Introduction to Data Analytics</w:t>
      </w:r>
    </w:p>
    <w:p w14:paraId="39F9F51D" w14:textId="7758F704" w:rsidR="00AD3434" w:rsidRPr="00BB5B3B" w:rsidRDefault="00AD3434" w:rsidP="00AD3434">
      <w:pPr>
        <w:pStyle w:val="ListParagraph"/>
        <w:tabs>
          <w:tab w:val="left" w:pos="1440"/>
          <w:tab w:val="left" w:pos="3600"/>
          <w:tab w:val="left" w:pos="5760"/>
        </w:tabs>
        <w:ind w:left="1440"/>
        <w:rPr>
          <w:rFonts w:ascii="Arial" w:hAnsi="Arial" w:cs="Arial"/>
        </w:rPr>
      </w:pPr>
      <w:r w:rsidRPr="00BB5B3B">
        <w:rPr>
          <w:rFonts w:ascii="Arial" w:hAnsi="Arial" w:cs="Arial"/>
        </w:rPr>
        <w:tab/>
      </w:r>
      <w:r w:rsidR="009F33C6">
        <w:rPr>
          <w:rFonts w:ascii="Arial" w:hAnsi="Arial" w:cs="Arial"/>
        </w:rPr>
        <w:tab/>
      </w:r>
      <w:r w:rsidR="009F33C6" w:rsidRPr="009F33C6">
        <w:rPr>
          <w:rFonts w:ascii="Arial" w:hAnsi="Arial" w:cs="Arial"/>
        </w:rPr>
        <w:t>Introduction to Data Analytics</w:t>
      </w:r>
    </w:p>
    <w:p w14:paraId="5764817F" w14:textId="6776C2C6" w:rsidR="00AD3434"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9F33C6">
        <w:rPr>
          <w:rFonts w:ascii="Arial" w:hAnsi="Arial" w:cs="Arial"/>
        </w:rPr>
        <w:t>Tobi West</w:t>
      </w:r>
    </w:p>
    <w:p w14:paraId="2A7D146B" w14:textId="469A343A" w:rsidR="009F33C6" w:rsidRDefault="009F33C6" w:rsidP="009F33C6">
      <w:pPr>
        <w:pStyle w:val="ListParagraph"/>
        <w:numPr>
          <w:ilvl w:val="2"/>
          <w:numId w:val="1"/>
        </w:numPr>
        <w:tabs>
          <w:tab w:val="left" w:pos="1440"/>
        </w:tabs>
        <w:rPr>
          <w:rFonts w:ascii="Arial" w:hAnsi="Arial" w:cs="Arial"/>
          <w:u w:val="single"/>
        </w:rPr>
      </w:pPr>
      <w:r>
        <w:rPr>
          <w:rFonts w:ascii="Arial" w:hAnsi="Arial" w:cs="Arial"/>
          <w:u w:val="single"/>
        </w:rPr>
        <w:t xml:space="preserve">CIS C260 – </w:t>
      </w:r>
      <w:r w:rsidRPr="009F33C6">
        <w:rPr>
          <w:rFonts w:ascii="Arial" w:hAnsi="Arial" w:cs="Arial"/>
          <w:u w:val="single"/>
        </w:rPr>
        <w:t>Systems Analysis and Design</w:t>
      </w:r>
    </w:p>
    <w:p w14:paraId="2EBBF529" w14:textId="2172381A" w:rsidR="00793B5E" w:rsidRDefault="00295220" w:rsidP="009F33C6">
      <w:pPr>
        <w:pStyle w:val="ListParagraph"/>
        <w:tabs>
          <w:tab w:val="left" w:pos="1440"/>
          <w:tab w:val="left" w:pos="3600"/>
          <w:tab w:val="left" w:pos="5760"/>
        </w:tabs>
        <w:ind w:left="1440"/>
        <w:rPr>
          <w:rFonts w:ascii="Arial" w:hAnsi="Arial" w:cs="Arial"/>
        </w:rPr>
      </w:pPr>
      <w:r>
        <w:rPr>
          <w:rFonts w:ascii="Arial" w:hAnsi="Arial" w:cs="Arial"/>
        </w:rPr>
        <w:t>Title</w:t>
      </w:r>
      <w:r w:rsidR="009F33C6">
        <w:rPr>
          <w:rFonts w:ascii="Arial" w:hAnsi="Arial" w:cs="Arial"/>
        </w:rPr>
        <w:tab/>
        <w:t xml:space="preserve">Data Analytics 2: </w:t>
      </w:r>
      <w:r w:rsidR="009F33C6" w:rsidRPr="009F33C6">
        <w:rPr>
          <w:rFonts w:ascii="Arial" w:hAnsi="Arial" w:cs="Arial"/>
        </w:rPr>
        <w:t>Systems Analysis and Design</w:t>
      </w:r>
    </w:p>
    <w:p w14:paraId="59E696EE" w14:textId="5276B2F3" w:rsidR="009F33C6" w:rsidRDefault="00793B5E" w:rsidP="009F33C6">
      <w:pPr>
        <w:pStyle w:val="ListParagraph"/>
        <w:tabs>
          <w:tab w:val="left" w:pos="1440"/>
          <w:tab w:val="left" w:pos="3600"/>
          <w:tab w:val="left" w:pos="5760"/>
        </w:tabs>
        <w:ind w:left="1440"/>
        <w:rPr>
          <w:rFonts w:ascii="Arial" w:hAnsi="Arial" w:cs="Arial"/>
        </w:rPr>
      </w:pPr>
      <w:r>
        <w:rPr>
          <w:rFonts w:ascii="Arial" w:hAnsi="Arial" w:cs="Arial"/>
        </w:rPr>
        <w:tab/>
      </w:r>
      <w:r w:rsidR="009F33C6">
        <w:rPr>
          <w:rFonts w:ascii="Arial" w:hAnsi="Arial" w:cs="Arial"/>
        </w:rPr>
        <w:tab/>
      </w:r>
      <w:r w:rsidR="009F33C6" w:rsidRPr="009F33C6">
        <w:rPr>
          <w:rFonts w:ascii="Arial" w:hAnsi="Arial" w:cs="Arial"/>
        </w:rPr>
        <w:t>Systems Analysis and Design</w:t>
      </w:r>
    </w:p>
    <w:p w14:paraId="521B1EF0" w14:textId="39461ED2" w:rsidR="009F33C6" w:rsidRDefault="009F33C6" w:rsidP="009F33C6">
      <w:pPr>
        <w:pStyle w:val="ListParagraph"/>
        <w:tabs>
          <w:tab w:val="left" w:pos="1440"/>
        </w:tabs>
        <w:spacing w:after="120"/>
        <w:ind w:left="1440"/>
        <w:contextualSpacing w:val="0"/>
        <w:rPr>
          <w:rFonts w:ascii="Arial" w:hAnsi="Arial" w:cs="Arial"/>
        </w:rPr>
      </w:pPr>
      <w:r>
        <w:rPr>
          <w:rFonts w:ascii="Arial" w:hAnsi="Arial" w:cs="Arial"/>
        </w:rPr>
        <w:t>Originator: Tobi West</w:t>
      </w:r>
    </w:p>
    <w:p w14:paraId="3BC493A3" w14:textId="26D3AA71" w:rsidR="009F33C6" w:rsidRDefault="009F33C6" w:rsidP="009F33C6">
      <w:pPr>
        <w:pStyle w:val="ListParagraph"/>
        <w:numPr>
          <w:ilvl w:val="2"/>
          <w:numId w:val="1"/>
        </w:numPr>
        <w:tabs>
          <w:tab w:val="left" w:pos="1440"/>
        </w:tabs>
        <w:rPr>
          <w:rFonts w:ascii="Arial" w:hAnsi="Arial" w:cs="Arial"/>
          <w:u w:val="single"/>
        </w:rPr>
      </w:pPr>
      <w:r>
        <w:rPr>
          <w:rFonts w:ascii="Arial" w:hAnsi="Arial" w:cs="Arial"/>
          <w:u w:val="single"/>
        </w:rPr>
        <w:t xml:space="preserve">CIS C270 – </w:t>
      </w:r>
      <w:r w:rsidRPr="009F33C6">
        <w:rPr>
          <w:rFonts w:ascii="Arial" w:hAnsi="Arial" w:cs="Arial"/>
          <w:u w:val="single"/>
        </w:rPr>
        <w:t>Predictive Analytics</w:t>
      </w:r>
    </w:p>
    <w:p w14:paraId="55E1D26B" w14:textId="55815C38" w:rsidR="00793B5E" w:rsidRDefault="00295220" w:rsidP="009F33C6">
      <w:pPr>
        <w:pStyle w:val="ListParagraph"/>
        <w:tabs>
          <w:tab w:val="left" w:pos="1440"/>
          <w:tab w:val="left" w:pos="3600"/>
          <w:tab w:val="left" w:pos="5760"/>
        </w:tabs>
        <w:ind w:left="1440"/>
        <w:rPr>
          <w:rFonts w:ascii="Arial" w:hAnsi="Arial" w:cs="Arial"/>
        </w:rPr>
      </w:pPr>
      <w:r>
        <w:rPr>
          <w:rFonts w:ascii="Arial" w:hAnsi="Arial" w:cs="Arial"/>
        </w:rPr>
        <w:t>Title</w:t>
      </w:r>
      <w:r w:rsidR="009F33C6">
        <w:rPr>
          <w:rFonts w:ascii="Arial" w:hAnsi="Arial" w:cs="Arial"/>
        </w:rPr>
        <w:tab/>
      </w:r>
      <w:r w:rsidR="00793B5E">
        <w:rPr>
          <w:rFonts w:ascii="Arial" w:hAnsi="Arial" w:cs="Arial"/>
        </w:rPr>
        <w:t>Data Analytics 3:</w:t>
      </w:r>
      <w:r w:rsidR="00793B5E" w:rsidRPr="00793B5E">
        <w:t xml:space="preserve"> </w:t>
      </w:r>
      <w:r w:rsidR="00793B5E" w:rsidRPr="00793B5E">
        <w:rPr>
          <w:rFonts w:ascii="Arial" w:hAnsi="Arial" w:cs="Arial"/>
        </w:rPr>
        <w:t>Predictive Analytics</w:t>
      </w:r>
    </w:p>
    <w:p w14:paraId="3A9D8549" w14:textId="535226F1" w:rsidR="009F33C6" w:rsidRDefault="00793B5E" w:rsidP="009F33C6">
      <w:pPr>
        <w:pStyle w:val="ListParagraph"/>
        <w:tabs>
          <w:tab w:val="left" w:pos="1440"/>
          <w:tab w:val="left" w:pos="3600"/>
          <w:tab w:val="left" w:pos="5760"/>
        </w:tabs>
        <w:ind w:left="1440"/>
        <w:rPr>
          <w:rFonts w:ascii="Arial" w:hAnsi="Arial" w:cs="Arial"/>
        </w:rPr>
      </w:pPr>
      <w:r>
        <w:rPr>
          <w:rFonts w:ascii="Arial" w:hAnsi="Arial" w:cs="Arial"/>
        </w:rPr>
        <w:tab/>
      </w:r>
      <w:r w:rsidR="009F33C6">
        <w:rPr>
          <w:rFonts w:ascii="Arial" w:hAnsi="Arial" w:cs="Arial"/>
        </w:rPr>
        <w:tab/>
      </w:r>
      <w:r w:rsidR="009F33C6" w:rsidRPr="009F33C6">
        <w:rPr>
          <w:rFonts w:ascii="Arial" w:hAnsi="Arial" w:cs="Arial"/>
        </w:rPr>
        <w:t>Predictive Analytics</w:t>
      </w:r>
    </w:p>
    <w:p w14:paraId="480F11C4" w14:textId="4C97D05A" w:rsidR="009F33C6" w:rsidRDefault="009F33C6" w:rsidP="009F33C6">
      <w:pPr>
        <w:pStyle w:val="ListParagraph"/>
        <w:tabs>
          <w:tab w:val="left" w:pos="1440"/>
        </w:tabs>
        <w:ind w:left="1440"/>
        <w:rPr>
          <w:rFonts w:ascii="Arial" w:hAnsi="Arial" w:cs="Arial"/>
        </w:rPr>
      </w:pPr>
      <w:r>
        <w:rPr>
          <w:rFonts w:ascii="Arial" w:hAnsi="Arial" w:cs="Arial"/>
        </w:rPr>
        <w:t xml:space="preserve">See CurricUNET for changes to </w:t>
      </w:r>
      <w:r w:rsidR="00793B5E">
        <w:rPr>
          <w:rFonts w:ascii="Arial" w:hAnsi="Arial" w:cs="Arial"/>
        </w:rPr>
        <w:t>justification</w:t>
      </w:r>
    </w:p>
    <w:p w14:paraId="2528859F" w14:textId="625EEB3F" w:rsidR="009F33C6" w:rsidRDefault="009F33C6" w:rsidP="009F33C6">
      <w:pPr>
        <w:pStyle w:val="ListParagraph"/>
        <w:tabs>
          <w:tab w:val="left" w:pos="1440"/>
        </w:tabs>
        <w:spacing w:after="120"/>
        <w:ind w:left="1440"/>
        <w:contextualSpacing w:val="0"/>
        <w:rPr>
          <w:rFonts w:ascii="Arial" w:hAnsi="Arial" w:cs="Arial"/>
        </w:rPr>
      </w:pPr>
      <w:r>
        <w:rPr>
          <w:rFonts w:ascii="Arial" w:hAnsi="Arial" w:cs="Arial"/>
        </w:rPr>
        <w:t>Originator: Tobi West</w:t>
      </w:r>
    </w:p>
    <w:p w14:paraId="71F01057" w14:textId="7D95FDE6" w:rsidR="009F33C6" w:rsidRDefault="007A2516" w:rsidP="009F33C6">
      <w:pPr>
        <w:pStyle w:val="ListParagraph"/>
        <w:numPr>
          <w:ilvl w:val="2"/>
          <w:numId w:val="1"/>
        </w:numPr>
        <w:tabs>
          <w:tab w:val="left" w:pos="1440"/>
        </w:tabs>
        <w:spacing w:line="256" w:lineRule="auto"/>
        <w:rPr>
          <w:rFonts w:ascii="Arial" w:hAnsi="Arial" w:cs="Arial"/>
          <w:u w:val="single"/>
        </w:rPr>
      </w:pPr>
      <w:r>
        <w:rPr>
          <w:rFonts w:ascii="Arial" w:hAnsi="Arial" w:cs="Arial"/>
          <w:u w:val="single"/>
        </w:rPr>
        <w:t>CIS C280</w:t>
      </w:r>
      <w:r w:rsidR="009F33C6">
        <w:rPr>
          <w:rFonts w:ascii="Arial" w:hAnsi="Arial" w:cs="Arial"/>
          <w:u w:val="single"/>
        </w:rPr>
        <w:t xml:space="preserve"> – </w:t>
      </w:r>
      <w:r w:rsidRPr="007A2516">
        <w:rPr>
          <w:rFonts w:ascii="Arial" w:hAnsi="Arial" w:cs="Arial"/>
          <w:u w:val="single"/>
        </w:rPr>
        <w:t>Data Visualization</w:t>
      </w:r>
    </w:p>
    <w:p w14:paraId="3F3CC753" w14:textId="124C9639" w:rsidR="007A2516" w:rsidRDefault="00295220" w:rsidP="009F33C6">
      <w:pPr>
        <w:pStyle w:val="ListParagraph"/>
        <w:tabs>
          <w:tab w:val="left" w:pos="1440"/>
          <w:tab w:val="left" w:pos="3600"/>
          <w:tab w:val="left" w:pos="5760"/>
        </w:tabs>
        <w:ind w:left="1440"/>
        <w:rPr>
          <w:rFonts w:ascii="Arial" w:hAnsi="Arial" w:cs="Arial"/>
        </w:rPr>
      </w:pPr>
      <w:r>
        <w:rPr>
          <w:rFonts w:ascii="Arial" w:hAnsi="Arial" w:cs="Arial"/>
        </w:rPr>
        <w:t>Title</w:t>
      </w:r>
      <w:r w:rsidR="009F33C6">
        <w:rPr>
          <w:rFonts w:ascii="Arial" w:hAnsi="Arial" w:cs="Arial"/>
        </w:rPr>
        <w:tab/>
      </w:r>
      <w:r w:rsidR="007A2516">
        <w:rPr>
          <w:rFonts w:ascii="Arial" w:hAnsi="Arial" w:cs="Arial"/>
        </w:rPr>
        <w:t xml:space="preserve">Data Analytics 4: </w:t>
      </w:r>
      <w:r w:rsidR="007A2516" w:rsidRPr="007A2516">
        <w:rPr>
          <w:rFonts w:ascii="Arial" w:hAnsi="Arial" w:cs="Arial"/>
        </w:rPr>
        <w:t>Data Visualization</w:t>
      </w:r>
    </w:p>
    <w:p w14:paraId="70A2DEC5" w14:textId="774324BE" w:rsidR="009F33C6" w:rsidRDefault="007A2516" w:rsidP="009F33C6">
      <w:pPr>
        <w:pStyle w:val="ListParagraph"/>
        <w:tabs>
          <w:tab w:val="left" w:pos="1440"/>
          <w:tab w:val="left" w:pos="3600"/>
          <w:tab w:val="left" w:pos="5760"/>
        </w:tabs>
        <w:ind w:left="1440"/>
        <w:rPr>
          <w:rFonts w:ascii="Arial" w:hAnsi="Arial" w:cs="Arial"/>
        </w:rPr>
      </w:pPr>
      <w:r>
        <w:rPr>
          <w:rFonts w:ascii="Arial" w:hAnsi="Arial" w:cs="Arial"/>
        </w:rPr>
        <w:tab/>
      </w:r>
      <w:r w:rsidR="009F33C6">
        <w:rPr>
          <w:rFonts w:ascii="Arial" w:hAnsi="Arial" w:cs="Arial"/>
        </w:rPr>
        <w:tab/>
      </w:r>
      <w:r w:rsidRPr="007A2516">
        <w:rPr>
          <w:rFonts w:ascii="Arial" w:hAnsi="Arial" w:cs="Arial"/>
        </w:rPr>
        <w:t>Data Visualization</w:t>
      </w:r>
    </w:p>
    <w:p w14:paraId="334928FF" w14:textId="7A33A521" w:rsidR="009F33C6" w:rsidRDefault="009F33C6" w:rsidP="009F33C6">
      <w:pPr>
        <w:pStyle w:val="ListParagraph"/>
        <w:tabs>
          <w:tab w:val="left" w:pos="1440"/>
        </w:tabs>
        <w:ind w:left="1440"/>
        <w:rPr>
          <w:rFonts w:ascii="Arial" w:hAnsi="Arial" w:cs="Arial"/>
        </w:rPr>
      </w:pPr>
      <w:r>
        <w:rPr>
          <w:rFonts w:ascii="Arial" w:hAnsi="Arial" w:cs="Arial"/>
        </w:rPr>
        <w:t xml:space="preserve">See CurricUNET for changes to </w:t>
      </w:r>
      <w:r w:rsidR="007A2516">
        <w:rPr>
          <w:rFonts w:ascii="Arial" w:hAnsi="Arial" w:cs="Arial"/>
        </w:rPr>
        <w:t>te</w:t>
      </w:r>
      <w:r>
        <w:rPr>
          <w:rFonts w:ascii="Arial" w:hAnsi="Arial" w:cs="Arial"/>
        </w:rPr>
        <w:t>x</w:t>
      </w:r>
      <w:r w:rsidR="007A2516">
        <w:rPr>
          <w:rFonts w:ascii="Arial" w:hAnsi="Arial" w:cs="Arial"/>
        </w:rPr>
        <w:t>tbooks</w:t>
      </w:r>
    </w:p>
    <w:p w14:paraId="6B660B3C" w14:textId="745693E4" w:rsidR="009F33C6" w:rsidRPr="009F33C6" w:rsidRDefault="009F33C6" w:rsidP="009F33C6">
      <w:pPr>
        <w:pStyle w:val="ListParagraph"/>
        <w:tabs>
          <w:tab w:val="left" w:pos="1440"/>
        </w:tabs>
        <w:spacing w:after="120"/>
        <w:ind w:left="1440"/>
        <w:contextualSpacing w:val="0"/>
        <w:rPr>
          <w:rFonts w:ascii="Arial" w:hAnsi="Arial" w:cs="Arial"/>
        </w:rPr>
      </w:pPr>
      <w:r>
        <w:rPr>
          <w:rFonts w:ascii="Arial" w:hAnsi="Arial" w:cs="Arial"/>
        </w:rPr>
        <w:t>Originator: Tobi West</w:t>
      </w:r>
    </w:p>
    <w:p w14:paraId="02EC3F7E" w14:textId="5157F5B7" w:rsidR="009F33C6" w:rsidRDefault="009F33C6" w:rsidP="00F157F9">
      <w:pPr>
        <w:pStyle w:val="ListParagraph"/>
        <w:numPr>
          <w:ilvl w:val="2"/>
          <w:numId w:val="1"/>
        </w:numPr>
        <w:tabs>
          <w:tab w:val="left" w:pos="1440"/>
        </w:tabs>
        <w:spacing w:line="256" w:lineRule="auto"/>
        <w:rPr>
          <w:rFonts w:ascii="Arial" w:hAnsi="Arial" w:cs="Arial"/>
          <w:u w:val="single"/>
        </w:rPr>
      </w:pPr>
      <w:r w:rsidRPr="009F33C6">
        <w:rPr>
          <w:rFonts w:ascii="Arial" w:hAnsi="Arial" w:cs="Arial"/>
          <w:u w:val="single"/>
        </w:rPr>
        <w:t xml:space="preserve"> </w:t>
      </w:r>
      <w:r w:rsidR="007A2516">
        <w:rPr>
          <w:rFonts w:ascii="Arial" w:hAnsi="Arial" w:cs="Arial"/>
          <w:u w:val="single"/>
        </w:rPr>
        <w:t>CIS C290</w:t>
      </w:r>
      <w:r>
        <w:rPr>
          <w:rFonts w:ascii="Arial" w:hAnsi="Arial" w:cs="Arial"/>
          <w:u w:val="single"/>
        </w:rPr>
        <w:t xml:space="preserve"> – </w:t>
      </w:r>
      <w:r w:rsidR="007A2516" w:rsidRPr="007A2516">
        <w:rPr>
          <w:rFonts w:ascii="Arial" w:hAnsi="Arial" w:cs="Arial"/>
          <w:u w:val="single"/>
        </w:rPr>
        <w:t>Introduction to Data Science and Machine Learning</w:t>
      </w:r>
    </w:p>
    <w:p w14:paraId="16AFE8D6" w14:textId="41B4F0E7" w:rsidR="007A2516" w:rsidRDefault="00295220" w:rsidP="007A2516">
      <w:pPr>
        <w:pStyle w:val="ListParagraph"/>
        <w:tabs>
          <w:tab w:val="left" w:pos="1440"/>
          <w:tab w:val="left" w:pos="3600"/>
          <w:tab w:val="left" w:pos="5760"/>
        </w:tabs>
        <w:ind w:left="3600" w:hanging="2160"/>
        <w:rPr>
          <w:rFonts w:ascii="Arial" w:hAnsi="Arial" w:cs="Arial"/>
        </w:rPr>
      </w:pPr>
      <w:r>
        <w:rPr>
          <w:rFonts w:ascii="Arial" w:hAnsi="Arial" w:cs="Arial"/>
        </w:rPr>
        <w:t>Title</w:t>
      </w:r>
      <w:r w:rsidR="009F33C6">
        <w:rPr>
          <w:rFonts w:ascii="Arial" w:hAnsi="Arial" w:cs="Arial"/>
        </w:rPr>
        <w:tab/>
      </w:r>
      <w:r w:rsidR="007A2516">
        <w:rPr>
          <w:rFonts w:ascii="Arial" w:hAnsi="Arial" w:cs="Arial"/>
        </w:rPr>
        <w:t xml:space="preserve">Data Analytics 5: </w:t>
      </w:r>
      <w:r w:rsidR="007A2516" w:rsidRPr="007A2516">
        <w:rPr>
          <w:rFonts w:ascii="Arial" w:hAnsi="Arial" w:cs="Arial"/>
        </w:rPr>
        <w:t>Introduction to Data Science and Machine Learning</w:t>
      </w:r>
    </w:p>
    <w:p w14:paraId="5B88CE1D" w14:textId="4C13A9F8" w:rsidR="009F33C6" w:rsidRDefault="007A2516" w:rsidP="007A2516">
      <w:pPr>
        <w:pStyle w:val="ListParagraph"/>
        <w:tabs>
          <w:tab w:val="left" w:pos="1440"/>
          <w:tab w:val="left" w:pos="3600"/>
          <w:tab w:val="left" w:pos="5760"/>
        </w:tabs>
        <w:ind w:left="5760" w:hanging="4320"/>
        <w:rPr>
          <w:rFonts w:ascii="Arial" w:hAnsi="Arial" w:cs="Arial"/>
        </w:rPr>
      </w:pPr>
      <w:r>
        <w:rPr>
          <w:rFonts w:ascii="Arial" w:hAnsi="Arial" w:cs="Arial"/>
        </w:rPr>
        <w:tab/>
      </w:r>
      <w:r>
        <w:rPr>
          <w:rFonts w:ascii="Arial" w:hAnsi="Arial" w:cs="Arial"/>
        </w:rPr>
        <w:tab/>
      </w:r>
      <w:r w:rsidRPr="007A2516">
        <w:rPr>
          <w:rFonts w:ascii="Arial" w:hAnsi="Arial" w:cs="Arial"/>
        </w:rPr>
        <w:t>Introduction to Data Science and Machine Learning</w:t>
      </w:r>
    </w:p>
    <w:p w14:paraId="2A581D48" w14:textId="0ECDDE6B" w:rsidR="009F33C6" w:rsidRDefault="009F33C6" w:rsidP="009F33C6">
      <w:pPr>
        <w:pStyle w:val="ListParagraph"/>
        <w:tabs>
          <w:tab w:val="left" w:pos="1440"/>
        </w:tabs>
        <w:ind w:left="1440"/>
        <w:rPr>
          <w:rFonts w:ascii="Arial" w:hAnsi="Arial" w:cs="Arial"/>
        </w:rPr>
      </w:pPr>
      <w:r>
        <w:rPr>
          <w:rFonts w:ascii="Arial" w:hAnsi="Arial" w:cs="Arial"/>
        </w:rPr>
        <w:t xml:space="preserve">See CurricUNET for changes to </w:t>
      </w:r>
      <w:r w:rsidR="007A2516">
        <w:rPr>
          <w:rFonts w:ascii="Arial" w:hAnsi="Arial" w:cs="Arial"/>
        </w:rPr>
        <w:t>te</w:t>
      </w:r>
      <w:r>
        <w:rPr>
          <w:rFonts w:ascii="Arial" w:hAnsi="Arial" w:cs="Arial"/>
        </w:rPr>
        <w:t>x</w:t>
      </w:r>
      <w:r w:rsidR="007A2516">
        <w:rPr>
          <w:rFonts w:ascii="Arial" w:hAnsi="Arial" w:cs="Arial"/>
        </w:rPr>
        <w:t>tbooks</w:t>
      </w:r>
    </w:p>
    <w:p w14:paraId="01E8751B" w14:textId="697A0168" w:rsidR="009F33C6" w:rsidRPr="009F33C6" w:rsidRDefault="009F33C6" w:rsidP="009F33C6">
      <w:pPr>
        <w:pStyle w:val="ListParagraph"/>
        <w:tabs>
          <w:tab w:val="left" w:pos="1440"/>
        </w:tabs>
        <w:spacing w:after="120"/>
        <w:ind w:left="1440"/>
        <w:contextualSpacing w:val="0"/>
        <w:rPr>
          <w:rFonts w:ascii="Arial" w:hAnsi="Arial" w:cs="Arial"/>
        </w:rPr>
      </w:pPr>
      <w:r>
        <w:rPr>
          <w:rFonts w:ascii="Arial" w:hAnsi="Arial" w:cs="Arial"/>
        </w:rPr>
        <w:t>Originator: Tobi West</w:t>
      </w:r>
    </w:p>
    <w:p w14:paraId="6DDE4892" w14:textId="1DE3C355" w:rsidR="00721690" w:rsidRPr="00F135F9" w:rsidRDefault="00721690" w:rsidP="00721690">
      <w:pPr>
        <w:pStyle w:val="ListParagraph"/>
        <w:numPr>
          <w:ilvl w:val="1"/>
          <w:numId w:val="1"/>
        </w:numPr>
        <w:spacing w:after="120"/>
        <w:ind w:left="990" w:hanging="630"/>
        <w:contextualSpacing w:val="0"/>
        <w:rPr>
          <w:rFonts w:ascii="Arial" w:eastAsia="Times New Roman" w:hAnsi="Arial" w:cs="Arial"/>
          <w:b/>
          <w:u w:val="single"/>
        </w:rPr>
      </w:pPr>
      <w:r w:rsidRPr="00497930">
        <w:rPr>
          <w:rFonts w:ascii="Arial" w:eastAsia="Times New Roman" w:hAnsi="Arial" w:cs="Arial"/>
          <w:b/>
          <w:u w:val="single"/>
        </w:rPr>
        <w:t>Course Revisions</w:t>
      </w:r>
      <w:r w:rsidRPr="00F135F9">
        <w:rPr>
          <w:rFonts w:ascii="Arial" w:eastAsia="Times New Roman" w:hAnsi="Arial" w:cs="Arial"/>
          <w:b/>
          <w:u w:val="single"/>
        </w:rPr>
        <w:t>: Credit-Minor</w:t>
      </w:r>
    </w:p>
    <w:p w14:paraId="1CEEB721" w14:textId="0C35A999" w:rsidR="00626E54" w:rsidRPr="00BB5B3B" w:rsidRDefault="00626E54"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1F3A17">
        <w:rPr>
          <w:rFonts w:ascii="Arial" w:eastAsia="Times New Roman" w:hAnsi="Arial" w:cs="Arial"/>
          <w:b/>
          <w:bCs/>
        </w:rPr>
        <w:t>Fall 2021 (unless otherwise noted)</w:t>
      </w:r>
    </w:p>
    <w:p w14:paraId="362E33C0" w14:textId="0FB12401" w:rsidR="00B03FED" w:rsidRPr="00D644F6" w:rsidRDefault="001F3A17" w:rsidP="00B03FED">
      <w:pPr>
        <w:pStyle w:val="ListParagraph"/>
        <w:numPr>
          <w:ilvl w:val="2"/>
          <w:numId w:val="1"/>
        </w:numPr>
        <w:tabs>
          <w:tab w:val="left" w:pos="1440"/>
        </w:tabs>
        <w:rPr>
          <w:rFonts w:ascii="Arial" w:hAnsi="Arial" w:cs="Arial"/>
          <w:u w:val="single"/>
        </w:rPr>
      </w:pPr>
      <w:r>
        <w:rPr>
          <w:rFonts w:ascii="Arial" w:hAnsi="Arial" w:cs="Arial"/>
          <w:u w:val="single"/>
        </w:rPr>
        <w:t>ART C100</w:t>
      </w:r>
      <w:r w:rsidR="00B03FED" w:rsidRPr="00D644F6">
        <w:rPr>
          <w:rFonts w:ascii="Arial" w:hAnsi="Arial" w:cs="Arial"/>
          <w:u w:val="single"/>
        </w:rPr>
        <w:t xml:space="preserve"> </w:t>
      </w:r>
      <w:r w:rsidR="00796C37" w:rsidRPr="00D644F6">
        <w:rPr>
          <w:rFonts w:ascii="Arial" w:hAnsi="Arial" w:cs="Arial"/>
          <w:u w:val="single"/>
        </w:rPr>
        <w:t xml:space="preserve">– </w:t>
      </w:r>
      <w:r w:rsidRPr="001F3A17">
        <w:rPr>
          <w:rFonts w:ascii="Arial" w:hAnsi="Arial" w:cs="Arial"/>
          <w:u w:val="single"/>
        </w:rPr>
        <w:t xml:space="preserve"> Survey of Art: Prehistory through Late Gothic</w:t>
      </w:r>
    </w:p>
    <w:p w14:paraId="2073BB0F" w14:textId="3A16B8DB" w:rsidR="00B03FED" w:rsidRPr="00BB5B3B" w:rsidRDefault="00B03FED" w:rsidP="00B03FED">
      <w:pPr>
        <w:pStyle w:val="ListParagraph"/>
        <w:tabs>
          <w:tab w:val="left" w:pos="1440"/>
        </w:tabs>
        <w:ind w:left="1440"/>
        <w:rPr>
          <w:rFonts w:ascii="Arial" w:hAnsi="Arial" w:cs="Arial"/>
        </w:rPr>
      </w:pPr>
      <w:r w:rsidRPr="00BB5B3B">
        <w:rPr>
          <w:rFonts w:ascii="Arial" w:hAnsi="Arial" w:cs="Arial"/>
        </w:rPr>
        <w:t xml:space="preserve">See CurricUNET for changes to </w:t>
      </w:r>
      <w:r w:rsidR="008724F2" w:rsidRPr="008724F2">
        <w:rPr>
          <w:rFonts w:ascii="Arial" w:hAnsi="Arial" w:cs="Arial"/>
        </w:rPr>
        <w:t>content</w:t>
      </w:r>
    </w:p>
    <w:p w14:paraId="12DBF2F0" w14:textId="1A91ED05" w:rsidR="00B03FED" w:rsidRDefault="00B03FED" w:rsidP="00B03FE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8724F2">
        <w:rPr>
          <w:rFonts w:ascii="Arial" w:hAnsi="Arial" w:cs="Arial"/>
        </w:rPr>
        <w:t>David Lee</w:t>
      </w:r>
    </w:p>
    <w:p w14:paraId="50E8324A" w14:textId="5DDC91E5" w:rsidR="00F24837" w:rsidRPr="0097285C" w:rsidRDefault="00F24837" w:rsidP="00F157F9">
      <w:pPr>
        <w:pStyle w:val="ListParagraph"/>
        <w:numPr>
          <w:ilvl w:val="2"/>
          <w:numId w:val="1"/>
        </w:numPr>
        <w:tabs>
          <w:tab w:val="left" w:pos="1440"/>
        </w:tabs>
        <w:rPr>
          <w:rFonts w:ascii="Arial" w:hAnsi="Arial" w:cs="Arial"/>
          <w:u w:val="single"/>
        </w:rPr>
      </w:pPr>
      <w:r w:rsidRPr="0097285C">
        <w:rPr>
          <w:rFonts w:ascii="Arial" w:hAnsi="Arial" w:cs="Arial"/>
          <w:u w:val="single"/>
        </w:rPr>
        <w:t>CHEM C100 – Principles of Chemistry</w:t>
      </w:r>
    </w:p>
    <w:p w14:paraId="58F1AEF8" w14:textId="7EDD6313" w:rsidR="00F24837" w:rsidRPr="0097285C" w:rsidRDefault="00F24837" w:rsidP="00F24837">
      <w:pPr>
        <w:pStyle w:val="ListParagraph"/>
        <w:tabs>
          <w:tab w:val="left" w:pos="1440"/>
        </w:tabs>
        <w:spacing w:line="256" w:lineRule="auto"/>
        <w:ind w:left="1440"/>
        <w:rPr>
          <w:rFonts w:ascii="Arial" w:hAnsi="Arial" w:cs="Arial"/>
          <w:u w:val="single"/>
        </w:rPr>
      </w:pPr>
      <w:r w:rsidRPr="0097285C">
        <w:rPr>
          <w:rFonts w:ascii="Arial" w:hAnsi="Arial" w:cs="Arial"/>
        </w:rPr>
        <w:t>See CurricUNET for changes to description, SLOs, objectives, content, instructional techniques, assignments, methods of evaluation, textbooks</w:t>
      </w:r>
    </w:p>
    <w:p w14:paraId="4AD2568E" w14:textId="73FA0CB2" w:rsidR="00F24837" w:rsidRDefault="00F24837" w:rsidP="00F24837">
      <w:pPr>
        <w:pStyle w:val="ListParagraph"/>
        <w:tabs>
          <w:tab w:val="left" w:pos="1440"/>
        </w:tabs>
        <w:spacing w:after="120"/>
        <w:ind w:left="1440"/>
        <w:contextualSpacing w:val="0"/>
        <w:rPr>
          <w:rFonts w:ascii="Arial" w:hAnsi="Arial" w:cs="Arial"/>
        </w:rPr>
      </w:pPr>
      <w:r w:rsidRPr="0097285C">
        <w:rPr>
          <w:rFonts w:ascii="Arial" w:hAnsi="Arial" w:cs="Arial"/>
        </w:rPr>
        <w:t>Originator: Ted Marcus</w:t>
      </w:r>
    </w:p>
    <w:p w14:paraId="2B2D4AC7" w14:textId="6D9D919D" w:rsidR="00B275DC" w:rsidRPr="002F3D4F" w:rsidRDefault="00B275DC" w:rsidP="00F157F9">
      <w:pPr>
        <w:pStyle w:val="ListParagraph"/>
        <w:numPr>
          <w:ilvl w:val="2"/>
          <w:numId w:val="1"/>
        </w:numPr>
        <w:tabs>
          <w:tab w:val="left" w:pos="1440"/>
        </w:tabs>
        <w:rPr>
          <w:rFonts w:ascii="Arial" w:hAnsi="Arial" w:cs="Arial"/>
          <w:u w:val="single"/>
        </w:rPr>
      </w:pPr>
      <w:r w:rsidRPr="002F3D4F">
        <w:rPr>
          <w:rFonts w:ascii="Arial" w:hAnsi="Arial" w:cs="Arial"/>
          <w:u w:val="single"/>
        </w:rPr>
        <w:t>CHEM C220 Organic Chemistry A</w:t>
      </w:r>
    </w:p>
    <w:p w14:paraId="53C3A64F" w14:textId="77777777" w:rsidR="00DE478E" w:rsidRPr="001F3A17" w:rsidRDefault="00DE478E" w:rsidP="00DE478E">
      <w:pPr>
        <w:pStyle w:val="ListParagraph"/>
        <w:tabs>
          <w:tab w:val="left" w:pos="1440"/>
        </w:tabs>
        <w:ind w:left="1440"/>
        <w:rPr>
          <w:rFonts w:ascii="Arial" w:hAnsi="Arial" w:cs="Arial"/>
          <w:b/>
          <w:bCs/>
        </w:rPr>
      </w:pPr>
      <w:r w:rsidRPr="001F3A17">
        <w:rPr>
          <w:rFonts w:ascii="Arial" w:hAnsi="Arial" w:cs="Arial"/>
          <w:b/>
          <w:bCs/>
        </w:rPr>
        <w:t>Spring 2021</w:t>
      </w:r>
    </w:p>
    <w:p w14:paraId="44298C73" w14:textId="59DD5217" w:rsidR="00B275DC" w:rsidRDefault="00250E17" w:rsidP="00B275DC">
      <w:pPr>
        <w:pStyle w:val="ListParagraph"/>
        <w:tabs>
          <w:tab w:val="left" w:pos="1440"/>
        </w:tabs>
        <w:spacing w:line="256" w:lineRule="auto"/>
        <w:ind w:left="1440"/>
        <w:rPr>
          <w:rFonts w:ascii="Arial" w:hAnsi="Arial" w:cs="Arial"/>
          <w:u w:val="single"/>
        </w:rPr>
      </w:pPr>
      <w:r w:rsidRPr="00BB5B3B">
        <w:rPr>
          <w:rFonts w:ascii="Arial" w:hAnsi="Arial" w:cs="Arial"/>
        </w:rPr>
        <w:t>See CurricUNET for changes to</w:t>
      </w:r>
      <w:r>
        <w:rPr>
          <w:rFonts w:ascii="Arial" w:hAnsi="Arial" w:cs="Arial"/>
        </w:rPr>
        <w:t xml:space="preserve"> </w:t>
      </w:r>
      <w:r w:rsidR="005713D1" w:rsidRPr="005713D1">
        <w:rPr>
          <w:rFonts w:ascii="Arial" w:hAnsi="Arial" w:cs="Arial"/>
        </w:rPr>
        <w:t>methods of instruction, DE addendum</w:t>
      </w:r>
    </w:p>
    <w:p w14:paraId="56FC74EA" w14:textId="64E93E78" w:rsidR="00250E17" w:rsidRDefault="00250E17" w:rsidP="00250E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713D1">
        <w:rPr>
          <w:rFonts w:ascii="Arial" w:hAnsi="Arial" w:cs="Arial"/>
        </w:rPr>
        <w:t>Jean Dupon</w:t>
      </w:r>
    </w:p>
    <w:p w14:paraId="14A50DFA" w14:textId="08FDEB67" w:rsidR="00B275DC" w:rsidRPr="002F3D4F" w:rsidRDefault="00B275DC" w:rsidP="00F157F9">
      <w:pPr>
        <w:pStyle w:val="ListParagraph"/>
        <w:numPr>
          <w:ilvl w:val="2"/>
          <w:numId w:val="1"/>
        </w:numPr>
        <w:tabs>
          <w:tab w:val="left" w:pos="1440"/>
        </w:tabs>
        <w:rPr>
          <w:rFonts w:ascii="Arial" w:hAnsi="Arial" w:cs="Arial"/>
          <w:u w:val="single"/>
        </w:rPr>
      </w:pPr>
      <w:r w:rsidRPr="002F3D4F">
        <w:rPr>
          <w:rFonts w:ascii="Arial" w:hAnsi="Arial" w:cs="Arial"/>
          <w:u w:val="single"/>
        </w:rPr>
        <w:t>CHEM C220L Organic Chemistry A Lab</w:t>
      </w:r>
    </w:p>
    <w:p w14:paraId="79D124D1" w14:textId="77777777" w:rsidR="00DE478E" w:rsidRPr="001F3A17" w:rsidRDefault="00DE478E" w:rsidP="00DE478E">
      <w:pPr>
        <w:pStyle w:val="ListParagraph"/>
        <w:tabs>
          <w:tab w:val="left" w:pos="1440"/>
        </w:tabs>
        <w:ind w:left="1440"/>
        <w:rPr>
          <w:rFonts w:ascii="Arial" w:hAnsi="Arial" w:cs="Arial"/>
          <w:b/>
          <w:bCs/>
        </w:rPr>
      </w:pPr>
      <w:r w:rsidRPr="001F3A17">
        <w:rPr>
          <w:rFonts w:ascii="Arial" w:hAnsi="Arial" w:cs="Arial"/>
          <w:b/>
          <w:bCs/>
        </w:rPr>
        <w:t>Spring 2021</w:t>
      </w:r>
    </w:p>
    <w:p w14:paraId="103C76CF" w14:textId="7DBCAC27" w:rsidR="00B275DC" w:rsidRDefault="00250E17" w:rsidP="00B275DC">
      <w:pPr>
        <w:pStyle w:val="ListParagraph"/>
        <w:tabs>
          <w:tab w:val="left" w:pos="1440"/>
        </w:tabs>
        <w:spacing w:line="256" w:lineRule="auto"/>
        <w:ind w:left="1440"/>
        <w:rPr>
          <w:rFonts w:ascii="Arial" w:hAnsi="Arial" w:cs="Arial"/>
          <w:u w:val="single"/>
        </w:rPr>
      </w:pPr>
      <w:r w:rsidRPr="00BB5B3B">
        <w:rPr>
          <w:rFonts w:ascii="Arial" w:hAnsi="Arial" w:cs="Arial"/>
        </w:rPr>
        <w:t>See CurricUNET for changes to</w:t>
      </w:r>
      <w:r w:rsidR="005713D1">
        <w:rPr>
          <w:rFonts w:ascii="Arial" w:hAnsi="Arial" w:cs="Arial"/>
        </w:rPr>
        <w:t xml:space="preserve"> </w:t>
      </w:r>
      <w:r w:rsidR="005713D1" w:rsidRPr="005713D1">
        <w:rPr>
          <w:rFonts w:ascii="Arial" w:hAnsi="Arial" w:cs="Arial"/>
        </w:rPr>
        <w:t>methods of instruction, instructional techniques, DE addendum</w:t>
      </w:r>
    </w:p>
    <w:p w14:paraId="4540BE1F" w14:textId="2895734C" w:rsidR="00250E17" w:rsidRDefault="00250E17" w:rsidP="00250E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713D1">
        <w:rPr>
          <w:rFonts w:ascii="Arial" w:hAnsi="Arial" w:cs="Arial"/>
        </w:rPr>
        <w:t>Jean Dupon</w:t>
      </w:r>
    </w:p>
    <w:p w14:paraId="40FD1047" w14:textId="378CAF49" w:rsidR="00FE617B" w:rsidRDefault="00FE617B" w:rsidP="00F157F9">
      <w:pPr>
        <w:pStyle w:val="ListParagraph"/>
        <w:numPr>
          <w:ilvl w:val="2"/>
          <w:numId w:val="1"/>
        </w:numPr>
        <w:tabs>
          <w:tab w:val="left" w:pos="1440"/>
        </w:tabs>
        <w:rPr>
          <w:rFonts w:ascii="Arial" w:hAnsi="Arial" w:cs="Arial"/>
          <w:u w:val="single"/>
        </w:rPr>
      </w:pPr>
      <w:r>
        <w:rPr>
          <w:rFonts w:ascii="Arial" w:hAnsi="Arial" w:cs="Arial"/>
          <w:u w:val="single"/>
        </w:rPr>
        <w:t xml:space="preserve">CST C104 – </w:t>
      </w:r>
      <w:r w:rsidRPr="008172DB">
        <w:rPr>
          <w:rFonts w:ascii="Arial" w:hAnsi="Arial" w:cs="Arial"/>
          <w:u w:val="single"/>
        </w:rPr>
        <w:t>IT Fundamentals</w:t>
      </w:r>
    </w:p>
    <w:p w14:paraId="47663CFF" w14:textId="77777777" w:rsidR="00FE617B" w:rsidRDefault="00FE617B" w:rsidP="00FE617B">
      <w:pPr>
        <w:pStyle w:val="ListParagraph"/>
        <w:tabs>
          <w:tab w:val="left" w:pos="1440"/>
        </w:tabs>
        <w:ind w:left="1440"/>
        <w:rPr>
          <w:rFonts w:ascii="Arial" w:hAnsi="Arial" w:cs="Arial"/>
        </w:rPr>
      </w:pPr>
      <w:r>
        <w:rPr>
          <w:rFonts w:ascii="Arial" w:hAnsi="Arial" w:cs="Arial"/>
        </w:rPr>
        <w:t>See CurricUNET for changes to advisory</w:t>
      </w:r>
    </w:p>
    <w:p w14:paraId="383EEE3C" w14:textId="77777777" w:rsidR="00FE617B" w:rsidRPr="009F33C6" w:rsidRDefault="00FE617B" w:rsidP="00FE617B">
      <w:pPr>
        <w:pStyle w:val="ListParagraph"/>
        <w:tabs>
          <w:tab w:val="left" w:pos="1440"/>
        </w:tabs>
        <w:spacing w:after="120"/>
        <w:ind w:left="1440"/>
        <w:contextualSpacing w:val="0"/>
        <w:rPr>
          <w:rFonts w:ascii="Arial" w:hAnsi="Arial" w:cs="Arial"/>
        </w:rPr>
      </w:pPr>
      <w:r>
        <w:rPr>
          <w:rFonts w:ascii="Arial" w:hAnsi="Arial" w:cs="Arial"/>
        </w:rPr>
        <w:t>Originator: Tobi West</w:t>
      </w:r>
    </w:p>
    <w:p w14:paraId="61464757" w14:textId="77777777" w:rsidR="00FE617B" w:rsidRDefault="00FE617B" w:rsidP="00F157F9">
      <w:pPr>
        <w:pStyle w:val="ListParagraph"/>
        <w:numPr>
          <w:ilvl w:val="2"/>
          <w:numId w:val="1"/>
        </w:numPr>
        <w:tabs>
          <w:tab w:val="left" w:pos="1440"/>
        </w:tabs>
        <w:rPr>
          <w:rFonts w:ascii="Arial" w:hAnsi="Arial" w:cs="Arial"/>
          <w:u w:val="single"/>
        </w:rPr>
      </w:pPr>
      <w:r>
        <w:rPr>
          <w:rFonts w:ascii="Arial" w:hAnsi="Arial" w:cs="Arial"/>
          <w:u w:val="single"/>
        </w:rPr>
        <w:t xml:space="preserve">CST C191A – </w:t>
      </w:r>
      <w:r w:rsidRPr="008172DB">
        <w:rPr>
          <w:rFonts w:ascii="Arial" w:hAnsi="Arial" w:cs="Arial"/>
          <w:u w:val="single"/>
        </w:rPr>
        <w:t>CompTIA Linux+</w:t>
      </w:r>
    </w:p>
    <w:p w14:paraId="09DB1A0B" w14:textId="21A50057" w:rsidR="00FE617B" w:rsidRDefault="00FE617B" w:rsidP="00FE617B">
      <w:pPr>
        <w:pStyle w:val="ListParagraph"/>
        <w:tabs>
          <w:tab w:val="left" w:pos="1440"/>
        </w:tabs>
        <w:ind w:left="1440"/>
        <w:rPr>
          <w:rFonts w:ascii="Arial" w:hAnsi="Arial" w:cs="Arial"/>
        </w:rPr>
      </w:pPr>
      <w:r>
        <w:rPr>
          <w:rFonts w:ascii="Arial" w:hAnsi="Arial" w:cs="Arial"/>
        </w:rPr>
        <w:t xml:space="preserve">See CurricUNET for changes to </w:t>
      </w:r>
      <w:r w:rsidRPr="00FE617B">
        <w:rPr>
          <w:rFonts w:ascii="Arial" w:hAnsi="Arial" w:cs="Arial"/>
        </w:rPr>
        <w:t>description, advisory</w:t>
      </w:r>
    </w:p>
    <w:p w14:paraId="3582C6C1" w14:textId="77777777" w:rsidR="00FE617B" w:rsidRPr="009F33C6" w:rsidRDefault="00FE617B" w:rsidP="00FE617B">
      <w:pPr>
        <w:pStyle w:val="ListParagraph"/>
        <w:tabs>
          <w:tab w:val="left" w:pos="1440"/>
        </w:tabs>
        <w:spacing w:after="120"/>
        <w:ind w:left="1440"/>
        <w:contextualSpacing w:val="0"/>
        <w:rPr>
          <w:rFonts w:ascii="Arial" w:hAnsi="Arial" w:cs="Arial"/>
        </w:rPr>
      </w:pPr>
      <w:r>
        <w:rPr>
          <w:rFonts w:ascii="Arial" w:hAnsi="Arial" w:cs="Arial"/>
        </w:rPr>
        <w:t>Originator: Tobi West</w:t>
      </w:r>
    </w:p>
    <w:p w14:paraId="30D5CD3B" w14:textId="3C2FB5AD" w:rsidR="00FE617B" w:rsidRDefault="00FE617B" w:rsidP="00F157F9">
      <w:pPr>
        <w:pStyle w:val="ListParagraph"/>
        <w:numPr>
          <w:ilvl w:val="2"/>
          <w:numId w:val="1"/>
        </w:numPr>
        <w:tabs>
          <w:tab w:val="left" w:pos="1440"/>
        </w:tabs>
        <w:rPr>
          <w:rFonts w:ascii="Arial" w:hAnsi="Arial" w:cs="Arial"/>
          <w:u w:val="single"/>
        </w:rPr>
      </w:pPr>
      <w:r>
        <w:rPr>
          <w:rFonts w:ascii="Arial" w:hAnsi="Arial" w:cs="Arial"/>
          <w:u w:val="single"/>
        </w:rPr>
        <w:t xml:space="preserve">CST C222A – </w:t>
      </w:r>
      <w:r w:rsidRPr="00FE617B">
        <w:rPr>
          <w:rFonts w:ascii="Arial" w:hAnsi="Arial" w:cs="Arial"/>
          <w:u w:val="single"/>
        </w:rPr>
        <w:t>Installing/Configuring Windows Server 2016</w:t>
      </w:r>
    </w:p>
    <w:p w14:paraId="152F1C1D" w14:textId="4A4D95DF" w:rsidR="00FE617B" w:rsidRDefault="00FE617B" w:rsidP="00FE617B">
      <w:pPr>
        <w:pStyle w:val="ListParagraph"/>
        <w:tabs>
          <w:tab w:val="left" w:pos="1440"/>
        </w:tabs>
        <w:ind w:left="1440"/>
        <w:rPr>
          <w:rFonts w:ascii="Arial" w:hAnsi="Arial" w:cs="Arial"/>
        </w:rPr>
      </w:pPr>
      <w:r>
        <w:rPr>
          <w:rFonts w:ascii="Arial" w:hAnsi="Arial" w:cs="Arial"/>
        </w:rPr>
        <w:t xml:space="preserve">See CurricUNET for changes to </w:t>
      </w:r>
      <w:r w:rsidRPr="00FE617B">
        <w:rPr>
          <w:rFonts w:ascii="Arial" w:hAnsi="Arial" w:cs="Arial"/>
        </w:rPr>
        <w:t>advisory</w:t>
      </w:r>
    </w:p>
    <w:p w14:paraId="4B56498B" w14:textId="77777777" w:rsidR="00FE617B" w:rsidRPr="009F33C6" w:rsidRDefault="00FE617B" w:rsidP="00FE617B">
      <w:pPr>
        <w:pStyle w:val="ListParagraph"/>
        <w:tabs>
          <w:tab w:val="left" w:pos="1440"/>
        </w:tabs>
        <w:spacing w:after="120"/>
        <w:ind w:left="1440"/>
        <w:contextualSpacing w:val="0"/>
        <w:rPr>
          <w:rFonts w:ascii="Arial" w:hAnsi="Arial" w:cs="Arial"/>
        </w:rPr>
      </w:pPr>
      <w:r>
        <w:rPr>
          <w:rFonts w:ascii="Arial" w:hAnsi="Arial" w:cs="Arial"/>
        </w:rPr>
        <w:t>Originator: Tobi West</w:t>
      </w:r>
    </w:p>
    <w:p w14:paraId="1A250088" w14:textId="7BC92479" w:rsidR="001F3A17" w:rsidRPr="00D644F6" w:rsidRDefault="001F3A17" w:rsidP="001F3A17">
      <w:pPr>
        <w:pStyle w:val="ListParagraph"/>
        <w:numPr>
          <w:ilvl w:val="2"/>
          <w:numId w:val="1"/>
        </w:numPr>
        <w:tabs>
          <w:tab w:val="left" w:pos="1440"/>
        </w:tabs>
        <w:rPr>
          <w:rFonts w:ascii="Arial" w:hAnsi="Arial" w:cs="Arial"/>
          <w:u w:val="single"/>
        </w:rPr>
      </w:pPr>
      <w:r>
        <w:rPr>
          <w:rFonts w:ascii="Arial" w:hAnsi="Arial" w:cs="Arial"/>
          <w:u w:val="single"/>
        </w:rPr>
        <w:t>HSVC C273</w:t>
      </w:r>
      <w:r w:rsidRPr="00D644F6">
        <w:rPr>
          <w:rFonts w:ascii="Arial" w:hAnsi="Arial" w:cs="Arial"/>
          <w:u w:val="single"/>
        </w:rPr>
        <w:t xml:space="preserve"> – </w:t>
      </w:r>
      <w:r w:rsidRPr="001F3A17">
        <w:rPr>
          <w:rFonts w:ascii="Arial" w:hAnsi="Arial" w:cs="Arial"/>
          <w:u w:val="single"/>
        </w:rPr>
        <w:t>Human Services Practicum</w:t>
      </w:r>
    </w:p>
    <w:p w14:paraId="3A235226" w14:textId="2B263433" w:rsidR="001F3A17" w:rsidRPr="00BB5B3B" w:rsidRDefault="001F3A17" w:rsidP="001F3A17">
      <w:pPr>
        <w:pStyle w:val="ListParagraph"/>
        <w:tabs>
          <w:tab w:val="left" w:pos="1440"/>
        </w:tabs>
        <w:ind w:left="1440"/>
        <w:rPr>
          <w:rFonts w:ascii="Arial" w:hAnsi="Arial" w:cs="Arial"/>
        </w:rPr>
      </w:pPr>
      <w:r w:rsidRPr="00BB5B3B">
        <w:rPr>
          <w:rFonts w:ascii="Arial" w:hAnsi="Arial" w:cs="Arial"/>
        </w:rPr>
        <w:t xml:space="preserve">See CurricUNET for changes to </w:t>
      </w:r>
      <w:r w:rsidR="008724F2" w:rsidRPr="008724F2">
        <w:rPr>
          <w:rFonts w:ascii="Arial" w:hAnsi="Arial" w:cs="Arial"/>
        </w:rPr>
        <w:t>objectives, content</w:t>
      </w:r>
    </w:p>
    <w:p w14:paraId="781357E3" w14:textId="66165B08" w:rsidR="001F3A17" w:rsidRPr="00BB5B3B" w:rsidRDefault="001F3A17" w:rsidP="001F3A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8724F2">
        <w:rPr>
          <w:rFonts w:ascii="Arial" w:hAnsi="Arial" w:cs="Arial"/>
        </w:rPr>
        <w:t>Sasha Montero</w:t>
      </w:r>
    </w:p>
    <w:p w14:paraId="37B8432B" w14:textId="5AAEF7EC" w:rsidR="00A845D2" w:rsidRPr="002F3D4F" w:rsidRDefault="00A845D2" w:rsidP="00A845D2">
      <w:pPr>
        <w:pStyle w:val="ListParagraph"/>
        <w:numPr>
          <w:ilvl w:val="2"/>
          <w:numId w:val="1"/>
        </w:numPr>
        <w:tabs>
          <w:tab w:val="left" w:pos="1440"/>
        </w:tabs>
        <w:rPr>
          <w:rFonts w:ascii="Arial" w:hAnsi="Arial" w:cs="Arial"/>
          <w:u w:val="single"/>
        </w:rPr>
      </w:pPr>
      <w:r w:rsidRPr="002F3D4F">
        <w:rPr>
          <w:rFonts w:ascii="Arial" w:hAnsi="Arial" w:cs="Arial"/>
          <w:u w:val="single"/>
        </w:rPr>
        <w:t>MATH C120 – Trigonometry</w:t>
      </w:r>
    </w:p>
    <w:p w14:paraId="11E55762" w14:textId="4FCD9CA3" w:rsidR="00A845D2" w:rsidRPr="00BB5B3B" w:rsidRDefault="00A845D2" w:rsidP="00A845D2">
      <w:pPr>
        <w:pStyle w:val="ListParagraph"/>
        <w:tabs>
          <w:tab w:val="left" w:pos="1440"/>
        </w:tabs>
        <w:ind w:left="1440"/>
        <w:rPr>
          <w:rFonts w:ascii="Arial" w:hAnsi="Arial" w:cs="Arial"/>
        </w:rPr>
      </w:pPr>
      <w:r w:rsidRPr="00BB5B3B">
        <w:rPr>
          <w:rFonts w:ascii="Arial" w:hAnsi="Arial" w:cs="Arial"/>
        </w:rPr>
        <w:t xml:space="preserve">See CurricUNET for changes to </w:t>
      </w:r>
      <w:r w:rsidRPr="00A845D2">
        <w:rPr>
          <w:rFonts w:ascii="Arial" w:hAnsi="Arial" w:cs="Arial"/>
        </w:rPr>
        <w:t>objectives, content, methods of instruction, methods of evaluation, textbooks, DE addendum</w:t>
      </w:r>
    </w:p>
    <w:p w14:paraId="2655FBE8" w14:textId="42F73F9C" w:rsidR="00A845D2" w:rsidRPr="00BB5B3B" w:rsidRDefault="00A845D2" w:rsidP="00A845D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Mitchell Alves</w:t>
      </w:r>
      <w:r w:rsidR="0052691F">
        <w:rPr>
          <w:rFonts w:ascii="Arial" w:hAnsi="Arial" w:cs="Arial"/>
        </w:rPr>
        <w:t xml:space="preserve"> </w:t>
      </w:r>
    </w:p>
    <w:p w14:paraId="514F01C4" w14:textId="5AF132A2" w:rsidR="001F3A17" w:rsidRPr="00D644F6" w:rsidRDefault="001F3A17" w:rsidP="001F3A17">
      <w:pPr>
        <w:pStyle w:val="ListParagraph"/>
        <w:numPr>
          <w:ilvl w:val="2"/>
          <w:numId w:val="1"/>
        </w:numPr>
        <w:tabs>
          <w:tab w:val="left" w:pos="1440"/>
        </w:tabs>
        <w:rPr>
          <w:rFonts w:ascii="Arial" w:hAnsi="Arial" w:cs="Arial"/>
          <w:u w:val="single"/>
        </w:rPr>
      </w:pPr>
      <w:r>
        <w:rPr>
          <w:rFonts w:ascii="Arial" w:hAnsi="Arial" w:cs="Arial"/>
          <w:u w:val="single"/>
        </w:rPr>
        <w:t>MATH C150</w:t>
      </w:r>
      <w:r w:rsidRPr="00D644F6">
        <w:rPr>
          <w:rFonts w:ascii="Arial" w:hAnsi="Arial" w:cs="Arial"/>
          <w:u w:val="single"/>
        </w:rPr>
        <w:t xml:space="preserve"> – </w:t>
      </w:r>
      <w:r w:rsidRPr="001F3A17">
        <w:rPr>
          <w:rFonts w:ascii="Arial" w:hAnsi="Arial" w:cs="Arial"/>
          <w:u w:val="single"/>
        </w:rPr>
        <w:t>Finite Mathematics with Applications</w:t>
      </w:r>
    </w:p>
    <w:p w14:paraId="2B296CEF" w14:textId="1F8B333B" w:rsidR="001F3A17" w:rsidRPr="00BB5B3B" w:rsidRDefault="001F3A17" w:rsidP="001F3A17">
      <w:pPr>
        <w:pStyle w:val="ListParagraph"/>
        <w:tabs>
          <w:tab w:val="left" w:pos="1440"/>
        </w:tabs>
        <w:ind w:left="1440"/>
        <w:rPr>
          <w:rFonts w:ascii="Arial" w:hAnsi="Arial" w:cs="Arial"/>
        </w:rPr>
      </w:pPr>
      <w:r w:rsidRPr="00BB5B3B">
        <w:rPr>
          <w:rFonts w:ascii="Arial" w:hAnsi="Arial" w:cs="Arial"/>
        </w:rPr>
        <w:t xml:space="preserve">See CurricUNET for changes to </w:t>
      </w:r>
      <w:r w:rsidR="008724F2" w:rsidRPr="008724F2">
        <w:rPr>
          <w:rFonts w:ascii="Arial" w:hAnsi="Arial" w:cs="Arial"/>
        </w:rPr>
        <w:t>description, SLOs, content, methods of instruction, instructional techniques, assignments, methods of evaluation, textbooks, DE addendum</w:t>
      </w:r>
    </w:p>
    <w:p w14:paraId="6F44C611" w14:textId="728382AD" w:rsidR="001F3A17" w:rsidRPr="00BB5B3B" w:rsidRDefault="001F3A17" w:rsidP="001F3A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8724F2">
        <w:rPr>
          <w:rFonts w:ascii="Arial" w:hAnsi="Arial" w:cs="Arial"/>
        </w:rPr>
        <w:t>Lisa Lee</w:t>
      </w:r>
    </w:p>
    <w:p w14:paraId="689EF849" w14:textId="21ED793C" w:rsidR="001F3A17" w:rsidRPr="00D644F6" w:rsidRDefault="001F3A17" w:rsidP="001F3A17">
      <w:pPr>
        <w:pStyle w:val="ListParagraph"/>
        <w:numPr>
          <w:ilvl w:val="2"/>
          <w:numId w:val="1"/>
        </w:numPr>
        <w:tabs>
          <w:tab w:val="left" w:pos="1440"/>
        </w:tabs>
        <w:rPr>
          <w:rFonts w:ascii="Arial" w:hAnsi="Arial" w:cs="Arial"/>
          <w:u w:val="single"/>
        </w:rPr>
      </w:pPr>
      <w:r>
        <w:rPr>
          <w:rFonts w:ascii="Arial" w:hAnsi="Arial" w:cs="Arial"/>
          <w:u w:val="single"/>
        </w:rPr>
        <w:t>MATH C185</w:t>
      </w:r>
      <w:r w:rsidRPr="00D644F6">
        <w:rPr>
          <w:rFonts w:ascii="Arial" w:hAnsi="Arial" w:cs="Arial"/>
          <w:u w:val="single"/>
        </w:rPr>
        <w:t xml:space="preserve"> – </w:t>
      </w:r>
      <w:r w:rsidRPr="001F3A17">
        <w:rPr>
          <w:rFonts w:ascii="Arial" w:hAnsi="Arial" w:cs="Arial"/>
          <w:u w:val="single"/>
        </w:rPr>
        <w:t>Calculus 2</w:t>
      </w:r>
    </w:p>
    <w:p w14:paraId="0988FCB6" w14:textId="015E532F" w:rsidR="001F3A17" w:rsidRPr="00BB5B3B" w:rsidRDefault="001F3A17" w:rsidP="001F3A17">
      <w:pPr>
        <w:pStyle w:val="ListParagraph"/>
        <w:tabs>
          <w:tab w:val="left" w:pos="1440"/>
        </w:tabs>
        <w:ind w:left="1440"/>
        <w:rPr>
          <w:rFonts w:ascii="Arial" w:hAnsi="Arial" w:cs="Arial"/>
        </w:rPr>
      </w:pPr>
      <w:r w:rsidRPr="00BB5B3B">
        <w:rPr>
          <w:rFonts w:ascii="Arial" w:hAnsi="Arial" w:cs="Arial"/>
        </w:rPr>
        <w:t xml:space="preserve">See CurricUNET for changes to </w:t>
      </w:r>
      <w:r w:rsidR="008724F2" w:rsidRPr="008724F2">
        <w:rPr>
          <w:rFonts w:ascii="Arial" w:hAnsi="Arial" w:cs="Arial"/>
        </w:rPr>
        <w:t>SLOs, objectives, content</w:t>
      </w:r>
    </w:p>
    <w:p w14:paraId="67538B6F" w14:textId="59ACCC9C" w:rsidR="001F3A17" w:rsidRPr="00BB5B3B" w:rsidRDefault="001F3A17" w:rsidP="001F3A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8724F2" w:rsidRPr="008724F2">
        <w:rPr>
          <w:rFonts w:ascii="Arial" w:hAnsi="Arial" w:cs="Arial"/>
        </w:rPr>
        <w:t>Hao-Nhien Vu</w:t>
      </w:r>
    </w:p>
    <w:p w14:paraId="5042A56D" w14:textId="66036628" w:rsidR="001F3A17" w:rsidRPr="00D644F6" w:rsidRDefault="001F3A17" w:rsidP="001F3A17">
      <w:pPr>
        <w:pStyle w:val="ListParagraph"/>
        <w:numPr>
          <w:ilvl w:val="2"/>
          <w:numId w:val="1"/>
        </w:numPr>
        <w:tabs>
          <w:tab w:val="left" w:pos="1440"/>
        </w:tabs>
        <w:rPr>
          <w:rFonts w:ascii="Arial" w:hAnsi="Arial" w:cs="Arial"/>
          <w:u w:val="single"/>
        </w:rPr>
      </w:pPr>
      <w:r>
        <w:rPr>
          <w:rFonts w:ascii="Arial" w:hAnsi="Arial" w:cs="Arial"/>
          <w:u w:val="single"/>
        </w:rPr>
        <w:t>SPAN C185</w:t>
      </w:r>
      <w:r w:rsidRPr="00D644F6">
        <w:rPr>
          <w:rFonts w:ascii="Arial" w:hAnsi="Arial" w:cs="Arial"/>
          <w:u w:val="single"/>
        </w:rPr>
        <w:t xml:space="preserve"> – </w:t>
      </w:r>
      <w:r w:rsidRPr="001F3A17">
        <w:rPr>
          <w:rFonts w:ascii="Arial" w:hAnsi="Arial" w:cs="Arial"/>
          <w:u w:val="single"/>
        </w:rPr>
        <w:t>Elementary Spanish 2</w:t>
      </w:r>
    </w:p>
    <w:p w14:paraId="27D12024" w14:textId="23DD5F54" w:rsidR="001F3A17" w:rsidRPr="001F3A17" w:rsidRDefault="001F3A17" w:rsidP="001F3A17">
      <w:pPr>
        <w:pStyle w:val="ListParagraph"/>
        <w:tabs>
          <w:tab w:val="left" w:pos="1440"/>
        </w:tabs>
        <w:ind w:left="1440"/>
        <w:rPr>
          <w:rFonts w:ascii="Arial" w:hAnsi="Arial" w:cs="Arial"/>
          <w:b/>
          <w:bCs/>
        </w:rPr>
      </w:pPr>
      <w:r w:rsidRPr="001F3A17">
        <w:rPr>
          <w:rFonts w:ascii="Arial" w:hAnsi="Arial" w:cs="Arial"/>
          <w:b/>
          <w:bCs/>
        </w:rPr>
        <w:t>Spring 2021</w:t>
      </w:r>
    </w:p>
    <w:p w14:paraId="1CCABAE1" w14:textId="468ADAB3" w:rsidR="001F3A17" w:rsidRPr="00BB5B3B" w:rsidRDefault="001F3A17" w:rsidP="001F3A17">
      <w:pPr>
        <w:pStyle w:val="ListParagraph"/>
        <w:tabs>
          <w:tab w:val="left" w:pos="1440"/>
        </w:tabs>
        <w:ind w:left="1440"/>
        <w:rPr>
          <w:rFonts w:ascii="Arial" w:hAnsi="Arial" w:cs="Arial"/>
        </w:rPr>
      </w:pPr>
      <w:r w:rsidRPr="00BB5B3B">
        <w:rPr>
          <w:rFonts w:ascii="Arial" w:hAnsi="Arial" w:cs="Arial"/>
        </w:rPr>
        <w:t xml:space="preserve">See CurricUNET for changes to </w:t>
      </w:r>
      <w:r w:rsidR="00EA586F" w:rsidRPr="00EA586F">
        <w:rPr>
          <w:rFonts w:ascii="Arial" w:hAnsi="Arial" w:cs="Arial"/>
        </w:rPr>
        <w:t>content, methods of instruction, assignments, methods of evaluation, textbooks, DE addendum</w:t>
      </w:r>
    </w:p>
    <w:p w14:paraId="28700D40" w14:textId="7FB7FF8A" w:rsidR="001F3A17" w:rsidRPr="00BB5B3B" w:rsidRDefault="001F3A17" w:rsidP="001F3A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EA586F">
        <w:rPr>
          <w:rFonts w:ascii="Arial" w:hAnsi="Arial" w:cs="Arial"/>
        </w:rPr>
        <w:t>Donna Marques</w:t>
      </w:r>
    </w:p>
    <w:p w14:paraId="1124FCAA" w14:textId="1F16C870" w:rsidR="001F3A17" w:rsidRPr="00D644F6" w:rsidRDefault="001F3A17" w:rsidP="00F157F9">
      <w:pPr>
        <w:pStyle w:val="ListParagraph"/>
        <w:numPr>
          <w:ilvl w:val="2"/>
          <w:numId w:val="15"/>
        </w:numPr>
        <w:tabs>
          <w:tab w:val="left" w:pos="1440"/>
        </w:tabs>
        <w:rPr>
          <w:rFonts w:ascii="Arial" w:hAnsi="Arial" w:cs="Arial"/>
          <w:u w:val="single"/>
        </w:rPr>
      </w:pPr>
      <w:r>
        <w:rPr>
          <w:rFonts w:ascii="Arial" w:hAnsi="Arial" w:cs="Arial"/>
          <w:u w:val="single"/>
        </w:rPr>
        <w:t>SPAN C280</w:t>
      </w:r>
      <w:r w:rsidRPr="00D644F6">
        <w:rPr>
          <w:rFonts w:ascii="Arial" w:hAnsi="Arial" w:cs="Arial"/>
          <w:u w:val="single"/>
        </w:rPr>
        <w:t xml:space="preserve"> – </w:t>
      </w:r>
      <w:r w:rsidRPr="001F3A17">
        <w:rPr>
          <w:rFonts w:ascii="Arial" w:hAnsi="Arial" w:cs="Arial"/>
          <w:u w:val="single"/>
        </w:rPr>
        <w:t xml:space="preserve"> Intermediate Spanish 1</w:t>
      </w:r>
    </w:p>
    <w:p w14:paraId="52FDCDC3" w14:textId="7D41410B" w:rsidR="001F3A17" w:rsidRPr="001F3A17" w:rsidRDefault="001F3A17" w:rsidP="001F3A17">
      <w:pPr>
        <w:pStyle w:val="ListParagraph"/>
        <w:tabs>
          <w:tab w:val="left" w:pos="1440"/>
        </w:tabs>
        <w:ind w:left="1440"/>
        <w:rPr>
          <w:rFonts w:ascii="Arial" w:hAnsi="Arial" w:cs="Arial"/>
          <w:b/>
          <w:bCs/>
        </w:rPr>
      </w:pPr>
      <w:r>
        <w:rPr>
          <w:rFonts w:ascii="Arial" w:hAnsi="Arial" w:cs="Arial"/>
          <w:b/>
          <w:bCs/>
        </w:rPr>
        <w:t>Spring 2021</w:t>
      </w:r>
    </w:p>
    <w:p w14:paraId="6DCBA108" w14:textId="71A9006D" w:rsidR="001F3A17" w:rsidRPr="00BB5B3B" w:rsidRDefault="001F3A17" w:rsidP="001F3A17">
      <w:pPr>
        <w:pStyle w:val="ListParagraph"/>
        <w:tabs>
          <w:tab w:val="left" w:pos="1440"/>
        </w:tabs>
        <w:ind w:left="1440"/>
        <w:rPr>
          <w:rFonts w:ascii="Arial" w:hAnsi="Arial" w:cs="Arial"/>
        </w:rPr>
      </w:pPr>
      <w:r w:rsidRPr="00BB5B3B">
        <w:rPr>
          <w:rFonts w:ascii="Arial" w:hAnsi="Arial" w:cs="Arial"/>
        </w:rPr>
        <w:t xml:space="preserve">See CurricUNET for changes to </w:t>
      </w:r>
      <w:r w:rsidR="00A30BB1" w:rsidRPr="00A30BB1">
        <w:rPr>
          <w:rFonts w:ascii="Arial" w:hAnsi="Arial" w:cs="Arial"/>
        </w:rPr>
        <w:t>content, methods of instruction, assignments, methods of evaluation, textbooks, DE addendum</w:t>
      </w:r>
    </w:p>
    <w:p w14:paraId="37ED9F07" w14:textId="3D8EB334" w:rsidR="001F3A17" w:rsidRPr="00BB5B3B" w:rsidRDefault="001F3A17" w:rsidP="001F3A17">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EA586F">
        <w:rPr>
          <w:rFonts w:ascii="Arial" w:hAnsi="Arial" w:cs="Arial"/>
        </w:rPr>
        <w:t>Donna Marques</w:t>
      </w:r>
    </w:p>
    <w:p w14:paraId="23C4B96F" w14:textId="02ADADC6" w:rsidR="00725981" w:rsidRPr="00F135F9" w:rsidRDefault="00725981" w:rsidP="00F135F9">
      <w:pPr>
        <w:pStyle w:val="ListParagraph"/>
        <w:numPr>
          <w:ilvl w:val="1"/>
          <w:numId w:val="1"/>
        </w:numPr>
        <w:spacing w:after="120"/>
        <w:ind w:left="990" w:hanging="630"/>
        <w:contextualSpacing w:val="0"/>
        <w:rPr>
          <w:rFonts w:ascii="Arial" w:eastAsia="Times New Roman" w:hAnsi="Arial" w:cs="Arial"/>
          <w:b/>
          <w:u w:val="single"/>
        </w:rPr>
      </w:pPr>
      <w:r w:rsidRPr="00F135F9">
        <w:rPr>
          <w:rFonts w:ascii="Arial" w:eastAsia="Times New Roman" w:hAnsi="Arial" w:cs="Arial"/>
          <w:b/>
          <w:u w:val="single"/>
        </w:rPr>
        <w:t>New Programs: Credit</w:t>
      </w:r>
    </w:p>
    <w:p w14:paraId="5BF02D17" w14:textId="17591F90" w:rsidR="00626E54" w:rsidRPr="00BB5B3B" w:rsidRDefault="00626E54" w:rsidP="008923CC">
      <w:pPr>
        <w:pStyle w:val="ListParagraph"/>
        <w:spacing w:after="60" w:line="240" w:lineRule="auto"/>
        <w:ind w:left="994"/>
        <w:contextualSpacing w:val="0"/>
        <w:rPr>
          <w:rFonts w:ascii="Arial" w:hAnsi="Arial" w:cs="Arial"/>
          <w:u w:val="single"/>
        </w:rPr>
      </w:pPr>
      <w:r>
        <w:rPr>
          <w:rFonts w:ascii="Arial" w:eastAsia="Times New Roman" w:hAnsi="Arial" w:cs="Arial"/>
          <w:b/>
          <w:bCs/>
        </w:rPr>
        <w:t xml:space="preserve">Effective </w:t>
      </w:r>
      <w:r w:rsidR="00E50D8F">
        <w:rPr>
          <w:rFonts w:ascii="Arial" w:eastAsia="Times New Roman" w:hAnsi="Arial" w:cs="Arial"/>
          <w:b/>
          <w:bCs/>
        </w:rPr>
        <w:t>Fall 2021</w:t>
      </w:r>
    </w:p>
    <w:p w14:paraId="6E591DFF" w14:textId="37D08CF4" w:rsidR="00F11EDD" w:rsidRPr="00F11EDD" w:rsidRDefault="00F11EDD" w:rsidP="00E50D8F">
      <w:pPr>
        <w:pStyle w:val="ListParagraph"/>
        <w:numPr>
          <w:ilvl w:val="2"/>
          <w:numId w:val="1"/>
        </w:numPr>
        <w:tabs>
          <w:tab w:val="left" w:pos="1440"/>
        </w:tabs>
        <w:rPr>
          <w:rFonts w:ascii="Arial" w:hAnsi="Arial" w:cs="Arial"/>
          <w:u w:val="single"/>
        </w:rPr>
      </w:pPr>
      <w:bookmarkStart w:id="2" w:name="_Hlk56428519"/>
      <w:r w:rsidRPr="00F11EDD">
        <w:rPr>
          <w:rFonts w:ascii="Arial" w:hAnsi="Arial" w:cs="Arial"/>
          <w:u w:val="single"/>
        </w:rPr>
        <w:t>Digital Media Audio Video</w:t>
      </w:r>
      <w:r>
        <w:rPr>
          <w:rFonts w:ascii="Arial" w:hAnsi="Arial" w:cs="Arial"/>
          <w:u w:val="single"/>
        </w:rPr>
        <w:t xml:space="preserve"> – </w:t>
      </w:r>
      <w:r w:rsidRPr="00F11EDD">
        <w:rPr>
          <w:rFonts w:ascii="Arial" w:hAnsi="Arial" w:cs="Arial"/>
          <w:u w:val="single"/>
        </w:rPr>
        <w:t>Certificate of Specialization</w:t>
      </w:r>
    </w:p>
    <w:p w14:paraId="1AE7B86D" w14:textId="0E73877D" w:rsidR="00F11EDD" w:rsidRDefault="00F11EDD" w:rsidP="00F11EDD">
      <w:pPr>
        <w:pStyle w:val="ListParagraph"/>
        <w:tabs>
          <w:tab w:val="left" w:pos="1440"/>
        </w:tabs>
        <w:ind w:left="1440"/>
        <w:rPr>
          <w:rFonts w:ascii="Arial" w:hAnsi="Arial" w:cs="Arial"/>
        </w:rPr>
      </w:pPr>
      <w:r w:rsidRPr="00F11EDD">
        <w:rPr>
          <w:rFonts w:ascii="Arial" w:hAnsi="Arial" w:cs="Arial"/>
        </w:rPr>
        <w:t>The Digital Media Audio Video Program provides the skills necessary to create audio sound solutions in conjunction with images that appear to move and visual effects for various forms of media, social media streaming and voice-overs, animation and entertainment. Emphasis is placed on the development of a portfolio for further study, employment and/or advancement.</w:t>
      </w:r>
    </w:p>
    <w:p w14:paraId="3E4DB219" w14:textId="77777777" w:rsidR="00F11EDD" w:rsidRPr="00222C89" w:rsidRDefault="00F11EDD" w:rsidP="00F11EDD">
      <w:pPr>
        <w:pStyle w:val="ListParagraph"/>
        <w:tabs>
          <w:tab w:val="left" w:pos="1440"/>
        </w:tabs>
        <w:ind w:left="1440"/>
        <w:rPr>
          <w:rFonts w:ascii="Arial" w:hAnsi="Arial" w:cs="Arial"/>
        </w:rPr>
      </w:pPr>
      <w:r w:rsidRPr="00222C89">
        <w:rPr>
          <w:rFonts w:ascii="Arial" w:hAnsi="Arial" w:cs="Arial"/>
        </w:rPr>
        <w:t>Program Level Student Learning Outcomes</w:t>
      </w:r>
    </w:p>
    <w:p w14:paraId="1CC9EFCC" w14:textId="77777777" w:rsidR="00963DC6" w:rsidRPr="0057302C" w:rsidRDefault="00963DC6" w:rsidP="00963DC6">
      <w:pPr>
        <w:pStyle w:val="ListParagraph"/>
        <w:numPr>
          <w:ilvl w:val="0"/>
          <w:numId w:val="13"/>
        </w:numPr>
        <w:spacing w:after="0" w:line="240" w:lineRule="auto"/>
        <w:rPr>
          <w:rFonts w:ascii="Arial" w:eastAsia="Times New Roman" w:hAnsi="Arial" w:cs="Arial"/>
        </w:rPr>
      </w:pPr>
      <w:r w:rsidRPr="0057302C">
        <w:rPr>
          <w:rFonts w:ascii="Arial" w:eastAsia="Times New Roman" w:hAnsi="Arial" w:cs="Arial"/>
        </w:rPr>
        <w:t>Demonstrate the ability to create projects with the appropriate settings within the software for web, video, and animation while using basic design principles and best practices employed in the design industry.</w:t>
      </w:r>
    </w:p>
    <w:p w14:paraId="0A011EE2" w14:textId="77777777" w:rsidR="00963DC6" w:rsidRPr="0057302C" w:rsidRDefault="00963DC6" w:rsidP="00963DC6">
      <w:pPr>
        <w:pStyle w:val="ListParagraph"/>
        <w:numPr>
          <w:ilvl w:val="0"/>
          <w:numId w:val="13"/>
        </w:numPr>
        <w:spacing w:after="0" w:line="240" w:lineRule="auto"/>
        <w:rPr>
          <w:rFonts w:ascii="Arial" w:eastAsia="Times New Roman" w:hAnsi="Arial" w:cs="Arial"/>
        </w:rPr>
      </w:pPr>
      <w:r w:rsidRPr="0057302C">
        <w:rPr>
          <w:rFonts w:ascii="Arial" w:eastAsia="Times New Roman" w:hAnsi="Arial" w:cs="Arial"/>
        </w:rPr>
        <w:t>Demonstrate proficiency in determining the type of copyright, permissions, and licensing required to create video content.</w:t>
      </w:r>
    </w:p>
    <w:p w14:paraId="2D331B21" w14:textId="680A794C" w:rsidR="00F11EDD" w:rsidRPr="00222C89" w:rsidRDefault="00963DC6" w:rsidP="00963DC6">
      <w:pPr>
        <w:pStyle w:val="ListParagraph"/>
        <w:numPr>
          <w:ilvl w:val="0"/>
          <w:numId w:val="13"/>
        </w:numPr>
        <w:tabs>
          <w:tab w:val="left" w:pos="1440"/>
        </w:tabs>
        <w:spacing w:after="120" w:line="240" w:lineRule="auto"/>
        <w:rPr>
          <w:rFonts w:ascii="Arial" w:hAnsi="Arial" w:cs="Arial"/>
        </w:rPr>
      </w:pPr>
      <w:r w:rsidRPr="0057302C">
        <w:rPr>
          <w:rFonts w:ascii="Arial" w:eastAsia="Times New Roman" w:hAnsi="Arial" w:cs="Arial"/>
        </w:rPr>
        <w:t>Demonstrate the ability to identify the purpose, audience, and audience needs to create video content.</w:t>
      </w:r>
    </w:p>
    <w:p w14:paraId="1CA48ED7" w14:textId="77777777" w:rsidR="00F11EDD" w:rsidRPr="00222C89" w:rsidRDefault="00F11EDD" w:rsidP="00F11EDD">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3E85AAA9" w14:textId="77777777" w:rsidR="00F11EDD" w:rsidRPr="00222C89" w:rsidRDefault="00F11EDD" w:rsidP="00F11EDD">
      <w:pPr>
        <w:tabs>
          <w:tab w:val="left" w:pos="5040"/>
          <w:tab w:val="left" w:pos="6480"/>
        </w:tabs>
        <w:spacing w:after="0"/>
        <w:ind w:left="1440"/>
        <w:rPr>
          <w:rFonts w:ascii="Arial" w:hAnsi="Arial" w:cs="Arial"/>
        </w:rPr>
      </w:pPr>
      <w:r w:rsidRPr="00222C89">
        <w:rPr>
          <w:rFonts w:ascii="Arial" w:hAnsi="Arial" w:cs="Arial"/>
        </w:rPr>
        <w:t>Introduction to Adobe Premiere</w:t>
      </w:r>
      <w:r w:rsidRPr="00222C89">
        <w:rPr>
          <w:rFonts w:ascii="Arial" w:hAnsi="Arial" w:cs="Arial"/>
        </w:rPr>
        <w:tab/>
        <w:t>DGA C121</w:t>
      </w:r>
      <w:r w:rsidRPr="00222C89">
        <w:rPr>
          <w:rFonts w:ascii="Arial" w:hAnsi="Arial" w:cs="Arial"/>
        </w:rPr>
        <w:tab/>
        <w:t>3</w:t>
      </w:r>
    </w:p>
    <w:p w14:paraId="28F0DAC8" w14:textId="77777777" w:rsidR="00F11EDD" w:rsidRPr="00222C89" w:rsidRDefault="00F11EDD" w:rsidP="00F11EDD">
      <w:pPr>
        <w:tabs>
          <w:tab w:val="left" w:pos="5040"/>
          <w:tab w:val="left" w:pos="6480"/>
        </w:tabs>
        <w:spacing w:after="0"/>
        <w:ind w:left="1440"/>
        <w:rPr>
          <w:rFonts w:ascii="Arial" w:hAnsi="Arial" w:cs="Arial"/>
        </w:rPr>
      </w:pPr>
      <w:r w:rsidRPr="00222C89">
        <w:rPr>
          <w:rFonts w:ascii="Arial" w:hAnsi="Arial" w:cs="Arial"/>
        </w:rPr>
        <w:t>Introduction to After Effects</w:t>
      </w:r>
      <w:r w:rsidRPr="00222C89">
        <w:rPr>
          <w:rFonts w:ascii="Arial" w:hAnsi="Arial" w:cs="Arial"/>
        </w:rPr>
        <w:tab/>
        <w:t>DGA C122</w:t>
      </w:r>
      <w:r w:rsidRPr="00222C89">
        <w:rPr>
          <w:rFonts w:ascii="Arial" w:hAnsi="Arial" w:cs="Arial"/>
        </w:rPr>
        <w:tab/>
        <w:t>3</w:t>
      </w:r>
    </w:p>
    <w:p w14:paraId="6C4CC2D4" w14:textId="77777777" w:rsidR="00F11EDD" w:rsidRPr="00222C89" w:rsidRDefault="00F11EDD" w:rsidP="00F11EDD">
      <w:pPr>
        <w:tabs>
          <w:tab w:val="left" w:pos="5040"/>
          <w:tab w:val="left" w:pos="6480"/>
        </w:tabs>
        <w:spacing w:after="0"/>
        <w:ind w:left="1440"/>
        <w:rPr>
          <w:rFonts w:ascii="Arial" w:hAnsi="Arial" w:cs="Arial"/>
        </w:rPr>
      </w:pPr>
      <w:r w:rsidRPr="00222C89">
        <w:rPr>
          <w:rFonts w:ascii="Arial" w:hAnsi="Arial" w:cs="Arial"/>
        </w:rPr>
        <w:t>Beginning Audio Production</w:t>
      </w:r>
      <w:r w:rsidRPr="00222C89">
        <w:rPr>
          <w:rFonts w:ascii="Arial" w:hAnsi="Arial" w:cs="Arial"/>
        </w:rPr>
        <w:tab/>
        <w:t>DGA C140</w:t>
      </w:r>
      <w:r w:rsidRPr="00222C89">
        <w:rPr>
          <w:rFonts w:ascii="Arial" w:hAnsi="Arial" w:cs="Arial"/>
        </w:rPr>
        <w:tab/>
        <w:t>3</w:t>
      </w:r>
    </w:p>
    <w:p w14:paraId="350CA4D4" w14:textId="77777777" w:rsidR="00F11EDD" w:rsidRPr="009B0736" w:rsidRDefault="00F11EDD" w:rsidP="00F11EDD">
      <w:pPr>
        <w:tabs>
          <w:tab w:val="left" w:pos="6480"/>
        </w:tabs>
        <w:spacing w:after="0"/>
        <w:ind w:left="1440"/>
        <w:rPr>
          <w:rFonts w:ascii="Arial" w:hAnsi="Arial" w:cs="Arial"/>
          <w:b/>
          <w:bCs/>
        </w:rPr>
      </w:pPr>
      <w:r w:rsidRPr="009B0736">
        <w:rPr>
          <w:rFonts w:ascii="Arial" w:hAnsi="Arial" w:cs="Arial"/>
          <w:b/>
          <w:bCs/>
        </w:rPr>
        <w:t>Total Units</w:t>
      </w:r>
      <w:r>
        <w:rPr>
          <w:rFonts w:ascii="Arial" w:hAnsi="Arial" w:cs="Arial"/>
          <w:b/>
          <w:bCs/>
        </w:rPr>
        <w:tab/>
        <w:t>9</w:t>
      </w:r>
    </w:p>
    <w:p w14:paraId="7716FB5B" w14:textId="77777777" w:rsidR="00F11EDD" w:rsidRDefault="00F11EDD" w:rsidP="00F11EDD">
      <w:pPr>
        <w:pStyle w:val="ListParagraph"/>
        <w:tabs>
          <w:tab w:val="left" w:pos="1440"/>
        </w:tabs>
        <w:spacing w:after="120"/>
        <w:ind w:left="1440"/>
        <w:contextualSpacing w:val="0"/>
        <w:rPr>
          <w:rFonts w:ascii="Arial" w:hAnsi="Arial" w:cs="Arial"/>
        </w:rPr>
      </w:pPr>
      <w:r w:rsidRPr="00AA292B">
        <w:rPr>
          <w:rFonts w:ascii="Arial" w:hAnsi="Arial" w:cs="Arial"/>
        </w:rPr>
        <w:t>Originator:</w:t>
      </w:r>
      <w:r>
        <w:rPr>
          <w:rFonts w:ascii="Arial" w:hAnsi="Arial" w:cs="Arial"/>
        </w:rPr>
        <w:t xml:space="preserve"> Angela Gomez-Holbrook</w:t>
      </w:r>
    </w:p>
    <w:p w14:paraId="208C4429" w14:textId="2E6EDE76" w:rsidR="00E50D8F" w:rsidRPr="00222C89" w:rsidRDefault="00E50D8F" w:rsidP="00E50D8F">
      <w:pPr>
        <w:pStyle w:val="ListParagraph"/>
        <w:numPr>
          <w:ilvl w:val="2"/>
          <w:numId w:val="1"/>
        </w:numPr>
        <w:tabs>
          <w:tab w:val="left" w:pos="1440"/>
        </w:tabs>
        <w:rPr>
          <w:rFonts w:ascii="Arial" w:hAnsi="Arial" w:cs="Arial"/>
        </w:rPr>
      </w:pPr>
      <w:r w:rsidRPr="00222C89">
        <w:rPr>
          <w:rFonts w:ascii="Arial" w:hAnsi="Arial" w:cs="Arial"/>
          <w:u w:val="single"/>
        </w:rPr>
        <w:t>Digital Media Design – Associate of Arts</w:t>
      </w:r>
    </w:p>
    <w:p w14:paraId="401F96DC" w14:textId="233B4775" w:rsidR="00E50D8F" w:rsidRPr="00222C89" w:rsidRDefault="00712401" w:rsidP="00125637">
      <w:pPr>
        <w:pStyle w:val="ListParagraph"/>
        <w:tabs>
          <w:tab w:val="left" w:pos="1440"/>
        </w:tabs>
        <w:ind w:left="1440" w:firstLine="432"/>
        <w:rPr>
          <w:rFonts w:ascii="Arial" w:hAnsi="Arial" w:cs="Arial"/>
        </w:rPr>
      </w:pPr>
      <w:r w:rsidRPr="00712401">
        <w:rPr>
          <w:rFonts w:ascii="Arial" w:hAnsi="Arial" w:cs="Arial"/>
        </w:rPr>
        <w:t>This program presents a concentrated course of study in the field of digital media and design. Concept development and the generation of a portfolio suitable for entry-level job applications or transfer to a 4-year degree program is a focus in each of the core courses.</w:t>
      </w:r>
    </w:p>
    <w:p w14:paraId="14F9CDA3" w14:textId="46475847" w:rsidR="00712401" w:rsidRDefault="00712401" w:rsidP="00125637">
      <w:pPr>
        <w:pStyle w:val="ListParagraph"/>
        <w:tabs>
          <w:tab w:val="left" w:pos="1440"/>
        </w:tabs>
        <w:ind w:left="1440" w:firstLine="432"/>
        <w:rPr>
          <w:rFonts w:ascii="Arial" w:hAnsi="Arial" w:cs="Arial"/>
        </w:rPr>
      </w:pPr>
      <w:r w:rsidRPr="00712401">
        <w:rPr>
          <w:rFonts w:ascii="Arial" w:hAnsi="Arial" w:cs="Arial"/>
        </w:rPr>
        <w:t>Courses emphasize the process and problem-solving in visual design and communication. Digital Graphic Applications courses provide broad-based entry-level training for a variety of industries. Students are introduced to a broad range of media including animation, illustration, digital photography, drone photography, audio-video, and sound recording, as well as strategies and the techniques required to incorporate these areas into print, websites, video, and social media solutions.</w:t>
      </w:r>
    </w:p>
    <w:p w14:paraId="307E0DD8" w14:textId="548F353A" w:rsidR="00E50D8F" w:rsidRPr="00222C89" w:rsidRDefault="00E50D8F" w:rsidP="00712401">
      <w:pPr>
        <w:pStyle w:val="ListParagraph"/>
        <w:tabs>
          <w:tab w:val="left" w:pos="1440"/>
        </w:tabs>
        <w:ind w:left="1440"/>
        <w:rPr>
          <w:rFonts w:ascii="Arial" w:hAnsi="Arial" w:cs="Arial"/>
        </w:rPr>
      </w:pPr>
      <w:r w:rsidRPr="00222C89">
        <w:rPr>
          <w:rFonts w:ascii="Arial" w:hAnsi="Arial" w:cs="Arial"/>
        </w:rPr>
        <w:t>Program Level Student Learning Outcomes</w:t>
      </w:r>
    </w:p>
    <w:p w14:paraId="6EE5E8EA" w14:textId="77777777" w:rsidR="00E50D8F" w:rsidRPr="00222C89" w:rsidRDefault="00E50D8F" w:rsidP="00712401">
      <w:pPr>
        <w:pStyle w:val="ListParagraph"/>
        <w:numPr>
          <w:ilvl w:val="0"/>
          <w:numId w:val="14"/>
        </w:numPr>
        <w:tabs>
          <w:tab w:val="left" w:pos="1440"/>
        </w:tabs>
        <w:rPr>
          <w:rFonts w:ascii="Arial" w:hAnsi="Arial" w:cs="Arial"/>
        </w:rPr>
      </w:pPr>
      <w:r w:rsidRPr="00222C89">
        <w:rPr>
          <w:rFonts w:ascii="Arial" w:hAnsi="Arial" w:cs="Arial"/>
        </w:rPr>
        <w:t>Demonstrate the ability to create projects with the appropriate settings within the software for web, print, and animation while using basic design principles and best practices employed in the design industry.</w:t>
      </w:r>
    </w:p>
    <w:p w14:paraId="052543DC" w14:textId="77777777" w:rsidR="00E50D8F" w:rsidRPr="00222C89" w:rsidRDefault="00E50D8F" w:rsidP="00712401">
      <w:pPr>
        <w:pStyle w:val="ListParagraph"/>
        <w:numPr>
          <w:ilvl w:val="0"/>
          <w:numId w:val="14"/>
        </w:numPr>
        <w:tabs>
          <w:tab w:val="left" w:pos="1440"/>
        </w:tabs>
        <w:rPr>
          <w:rFonts w:ascii="Arial" w:hAnsi="Arial" w:cs="Arial"/>
        </w:rPr>
      </w:pPr>
      <w:r w:rsidRPr="00222C89">
        <w:rPr>
          <w:rFonts w:ascii="Arial" w:hAnsi="Arial" w:cs="Arial"/>
        </w:rPr>
        <w:t>Demonstrate proficiency in determining the type of copyright, permissions, and licensing required to use specific content.</w:t>
      </w:r>
    </w:p>
    <w:p w14:paraId="01A9034D" w14:textId="77777777" w:rsidR="00E50D8F" w:rsidRPr="00222C89" w:rsidRDefault="00E50D8F" w:rsidP="00712401">
      <w:pPr>
        <w:pStyle w:val="ListParagraph"/>
        <w:numPr>
          <w:ilvl w:val="0"/>
          <w:numId w:val="14"/>
        </w:numPr>
        <w:tabs>
          <w:tab w:val="left" w:pos="1440"/>
        </w:tabs>
        <w:rPr>
          <w:rFonts w:ascii="Arial" w:hAnsi="Arial" w:cs="Arial"/>
        </w:rPr>
      </w:pPr>
      <w:r w:rsidRPr="00222C89">
        <w:rPr>
          <w:rFonts w:ascii="Arial" w:hAnsi="Arial" w:cs="Arial"/>
        </w:rPr>
        <w:t>Demonstrate the ability to identify the purpose, audience, and audience needs for preparing images.</w:t>
      </w:r>
    </w:p>
    <w:p w14:paraId="4BF0532D" w14:textId="77777777" w:rsidR="00E50D8F" w:rsidRPr="00222C89" w:rsidRDefault="00E50D8F" w:rsidP="00E50D8F">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5DB3B3A6"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Adobe Photoshop 1</w:t>
      </w:r>
      <w:r w:rsidRPr="00222C89">
        <w:rPr>
          <w:rFonts w:ascii="Arial" w:hAnsi="Arial" w:cs="Arial"/>
        </w:rPr>
        <w:tab/>
        <w:t>DGA C116A</w:t>
      </w:r>
      <w:r w:rsidRPr="00222C89">
        <w:rPr>
          <w:rFonts w:ascii="Arial" w:hAnsi="Arial" w:cs="Arial"/>
        </w:rPr>
        <w:tab/>
        <w:t>3</w:t>
      </w:r>
    </w:p>
    <w:p w14:paraId="51FFC57D"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Introduction to Adobe Illustrator</w:t>
      </w:r>
      <w:r w:rsidRPr="00222C89">
        <w:rPr>
          <w:rFonts w:ascii="Arial" w:hAnsi="Arial" w:cs="Arial"/>
        </w:rPr>
        <w:tab/>
        <w:t>DGA C118A</w:t>
      </w:r>
      <w:r w:rsidRPr="00222C89">
        <w:rPr>
          <w:rFonts w:ascii="Arial" w:hAnsi="Arial" w:cs="Arial"/>
        </w:rPr>
        <w:tab/>
        <w:t>3</w:t>
      </w:r>
    </w:p>
    <w:p w14:paraId="5C48329C"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Typography Fundamentals</w:t>
      </w:r>
      <w:r w:rsidRPr="00222C89">
        <w:rPr>
          <w:rFonts w:ascii="Arial" w:hAnsi="Arial" w:cs="Arial"/>
        </w:rPr>
        <w:tab/>
        <w:t>DGA C117</w:t>
      </w:r>
      <w:r w:rsidRPr="00222C89">
        <w:rPr>
          <w:rFonts w:ascii="Arial" w:hAnsi="Arial" w:cs="Arial"/>
        </w:rPr>
        <w:tab/>
        <w:t>3</w:t>
      </w:r>
    </w:p>
    <w:p w14:paraId="58CA8195"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Introduction to InDesign</w:t>
      </w:r>
      <w:r w:rsidRPr="00222C89">
        <w:rPr>
          <w:rFonts w:ascii="Arial" w:hAnsi="Arial" w:cs="Arial"/>
        </w:rPr>
        <w:tab/>
        <w:t>DGA C120</w:t>
      </w:r>
      <w:r w:rsidRPr="00222C89">
        <w:rPr>
          <w:rFonts w:ascii="Arial" w:hAnsi="Arial" w:cs="Arial"/>
        </w:rPr>
        <w:tab/>
        <w:t>3</w:t>
      </w:r>
    </w:p>
    <w:p w14:paraId="6BDA1515"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Digital Media Design Principles</w:t>
      </w:r>
      <w:r w:rsidRPr="00222C89">
        <w:rPr>
          <w:rFonts w:ascii="Arial" w:hAnsi="Arial" w:cs="Arial"/>
        </w:rPr>
        <w:tab/>
        <w:t>DGA C135</w:t>
      </w:r>
      <w:r w:rsidRPr="00222C89">
        <w:rPr>
          <w:rFonts w:ascii="Arial" w:hAnsi="Arial" w:cs="Arial"/>
        </w:rPr>
        <w:tab/>
        <w:t>3</w:t>
      </w:r>
    </w:p>
    <w:p w14:paraId="2867AC4F"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Digital Media Business Basics</w:t>
      </w:r>
      <w:r w:rsidRPr="00222C89">
        <w:rPr>
          <w:rFonts w:ascii="Arial" w:hAnsi="Arial" w:cs="Arial"/>
        </w:rPr>
        <w:tab/>
        <w:t>DGA C136</w:t>
      </w:r>
      <w:r w:rsidRPr="00222C89">
        <w:rPr>
          <w:rFonts w:ascii="Arial" w:hAnsi="Arial" w:cs="Arial"/>
        </w:rPr>
        <w:tab/>
        <w:t>3</w:t>
      </w:r>
    </w:p>
    <w:p w14:paraId="2C4A18E9" w14:textId="77777777" w:rsidR="00E50D8F" w:rsidRPr="00222C89" w:rsidRDefault="00E50D8F" w:rsidP="00E50D8F">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18</w:t>
      </w:r>
    </w:p>
    <w:p w14:paraId="31AA5DB0" w14:textId="77777777" w:rsidR="00E50D8F" w:rsidRPr="00222C89" w:rsidRDefault="00E50D8F" w:rsidP="00E50D8F">
      <w:pPr>
        <w:tabs>
          <w:tab w:val="left" w:pos="3600"/>
          <w:tab w:val="left" w:pos="6480"/>
        </w:tabs>
        <w:spacing w:after="0"/>
        <w:ind w:left="1440"/>
        <w:rPr>
          <w:rFonts w:ascii="Arial" w:hAnsi="Arial" w:cs="Arial"/>
          <w:b/>
          <w:bCs/>
        </w:rPr>
      </w:pPr>
      <w:r w:rsidRPr="00222C89">
        <w:rPr>
          <w:rFonts w:ascii="Arial" w:hAnsi="Arial" w:cs="Arial"/>
          <w:b/>
          <w:bCs/>
          <w:u w:val="single"/>
        </w:rPr>
        <w:t xml:space="preserve">Restricted Electives </w:t>
      </w:r>
      <w:r w:rsidRPr="00222C89">
        <w:rPr>
          <w:rFonts w:ascii="Arial" w:hAnsi="Arial" w:cs="Arial"/>
          <w:b/>
          <w:bCs/>
        </w:rPr>
        <w:t>(Choose 3 courses)</w:t>
      </w:r>
    </w:p>
    <w:p w14:paraId="6FD907DE"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Introduction to Digital Art and Media</w:t>
      </w:r>
      <w:r w:rsidRPr="00222C89">
        <w:rPr>
          <w:rFonts w:ascii="Arial" w:hAnsi="Arial" w:cs="Arial"/>
        </w:rPr>
        <w:tab/>
        <w:t>DGA C100</w:t>
      </w:r>
      <w:r w:rsidRPr="00222C89">
        <w:rPr>
          <w:rFonts w:ascii="Arial" w:hAnsi="Arial" w:cs="Arial"/>
        </w:rPr>
        <w:tab/>
        <w:t>3</w:t>
      </w:r>
    </w:p>
    <w:p w14:paraId="740FD52B"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3ds Max Fundamentals</w:t>
      </w:r>
      <w:r w:rsidRPr="00222C89">
        <w:rPr>
          <w:rFonts w:ascii="Arial" w:hAnsi="Arial" w:cs="Arial"/>
        </w:rPr>
        <w:tab/>
        <w:t>DGA C111</w:t>
      </w:r>
      <w:r w:rsidRPr="00222C89">
        <w:rPr>
          <w:rFonts w:ascii="Arial" w:hAnsi="Arial" w:cs="Arial"/>
        </w:rPr>
        <w:tab/>
        <w:t>3</w:t>
      </w:r>
    </w:p>
    <w:p w14:paraId="1E71C6D6"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Adobe Photoshop 2</w:t>
      </w:r>
      <w:r w:rsidRPr="00222C89">
        <w:rPr>
          <w:rFonts w:ascii="Arial" w:hAnsi="Arial" w:cs="Arial"/>
        </w:rPr>
        <w:tab/>
        <w:t>DGA C116B</w:t>
      </w:r>
      <w:r w:rsidRPr="00222C89">
        <w:rPr>
          <w:rFonts w:ascii="Arial" w:hAnsi="Arial" w:cs="Arial"/>
        </w:rPr>
        <w:tab/>
        <w:t>3</w:t>
      </w:r>
    </w:p>
    <w:p w14:paraId="0DE5CF18"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Introduction to Adobe Premiere</w:t>
      </w:r>
      <w:r w:rsidRPr="00222C89">
        <w:rPr>
          <w:rFonts w:ascii="Arial" w:hAnsi="Arial" w:cs="Arial"/>
        </w:rPr>
        <w:tab/>
        <w:t>DGA C121</w:t>
      </w:r>
      <w:r w:rsidRPr="00222C89">
        <w:rPr>
          <w:rFonts w:ascii="Arial" w:hAnsi="Arial" w:cs="Arial"/>
        </w:rPr>
        <w:tab/>
        <w:t>3</w:t>
      </w:r>
    </w:p>
    <w:p w14:paraId="44468CE8"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Introduction to After Effects</w:t>
      </w:r>
      <w:r w:rsidRPr="00222C89">
        <w:rPr>
          <w:rFonts w:ascii="Arial" w:hAnsi="Arial" w:cs="Arial"/>
        </w:rPr>
        <w:tab/>
        <w:t>DGA C122</w:t>
      </w:r>
      <w:r w:rsidRPr="00222C89">
        <w:rPr>
          <w:rFonts w:ascii="Arial" w:hAnsi="Arial" w:cs="Arial"/>
        </w:rPr>
        <w:tab/>
        <w:t>3</w:t>
      </w:r>
    </w:p>
    <w:p w14:paraId="61987B2B"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Digital Photography Using Photoshop DGA C131</w:t>
      </w:r>
      <w:r w:rsidRPr="00222C89">
        <w:rPr>
          <w:rFonts w:ascii="Arial" w:hAnsi="Arial" w:cs="Arial"/>
        </w:rPr>
        <w:tab/>
        <w:t>3</w:t>
      </w:r>
    </w:p>
    <w:p w14:paraId="31BA0720"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Beginning Audio Production</w:t>
      </w:r>
      <w:r w:rsidRPr="00222C89">
        <w:rPr>
          <w:rFonts w:ascii="Arial" w:hAnsi="Arial" w:cs="Arial"/>
        </w:rPr>
        <w:tab/>
        <w:t>DGA C140</w:t>
      </w:r>
      <w:r w:rsidRPr="00222C89">
        <w:rPr>
          <w:rFonts w:ascii="Arial" w:hAnsi="Arial" w:cs="Arial"/>
        </w:rPr>
        <w:tab/>
        <w:t>3</w:t>
      </w:r>
    </w:p>
    <w:p w14:paraId="48B01CAF"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Dreamweaver Basics</w:t>
      </w:r>
      <w:r w:rsidRPr="00222C89">
        <w:rPr>
          <w:rFonts w:ascii="Arial" w:hAnsi="Arial" w:cs="Arial"/>
        </w:rPr>
        <w:tab/>
        <w:t>DGA C166A</w:t>
      </w:r>
      <w:r w:rsidRPr="00222C89">
        <w:rPr>
          <w:rFonts w:ascii="Arial" w:hAnsi="Arial" w:cs="Arial"/>
        </w:rPr>
        <w:tab/>
        <w:t>3</w:t>
      </w:r>
    </w:p>
    <w:p w14:paraId="2749390C" w14:textId="77777777" w:rsidR="00E50D8F" w:rsidRPr="00222C89" w:rsidRDefault="00E50D8F" w:rsidP="00E50D8F">
      <w:pPr>
        <w:tabs>
          <w:tab w:val="left" w:pos="5040"/>
          <w:tab w:val="left" w:pos="6480"/>
        </w:tabs>
        <w:spacing w:after="0"/>
        <w:ind w:left="1440"/>
        <w:rPr>
          <w:rFonts w:ascii="Arial" w:hAnsi="Arial" w:cs="Arial"/>
        </w:rPr>
      </w:pPr>
      <w:r w:rsidRPr="00222C89">
        <w:rPr>
          <w:rFonts w:ascii="Arial" w:hAnsi="Arial" w:cs="Arial"/>
        </w:rPr>
        <w:t>Adobe Animate</w:t>
      </w:r>
      <w:r w:rsidRPr="00222C89">
        <w:rPr>
          <w:rFonts w:ascii="Arial" w:hAnsi="Arial" w:cs="Arial"/>
        </w:rPr>
        <w:tab/>
        <w:t>DGA C166C</w:t>
      </w:r>
      <w:r w:rsidRPr="00222C89">
        <w:rPr>
          <w:rFonts w:ascii="Arial" w:hAnsi="Arial" w:cs="Arial"/>
        </w:rPr>
        <w:tab/>
        <w:t>3</w:t>
      </w:r>
    </w:p>
    <w:p w14:paraId="3F1E422C" w14:textId="03FB8AA0" w:rsidR="00E50D8F" w:rsidRDefault="00E50D8F" w:rsidP="00E50D8F">
      <w:pPr>
        <w:tabs>
          <w:tab w:val="left" w:pos="5040"/>
          <w:tab w:val="left" w:pos="6480"/>
        </w:tabs>
        <w:spacing w:after="0"/>
        <w:ind w:left="1440"/>
        <w:rPr>
          <w:rFonts w:ascii="Arial" w:hAnsi="Arial" w:cs="Arial"/>
        </w:rPr>
      </w:pPr>
      <w:r w:rsidRPr="00222C89">
        <w:rPr>
          <w:rFonts w:ascii="Arial" w:hAnsi="Arial" w:cs="Arial"/>
        </w:rPr>
        <w:t>Drone Imaging 1</w:t>
      </w:r>
      <w:r w:rsidRPr="00222C89">
        <w:rPr>
          <w:rFonts w:ascii="Arial" w:hAnsi="Arial" w:cs="Arial"/>
        </w:rPr>
        <w:tab/>
        <w:t>DGA C150A</w:t>
      </w:r>
      <w:r w:rsidRPr="00222C89">
        <w:rPr>
          <w:rFonts w:ascii="Arial" w:hAnsi="Arial" w:cs="Arial"/>
        </w:rPr>
        <w:tab/>
        <w:t>3</w:t>
      </w:r>
    </w:p>
    <w:p w14:paraId="6401D8E4" w14:textId="1C605FEB" w:rsidR="00D77D54" w:rsidRPr="00222C89" w:rsidRDefault="00D77D54" w:rsidP="00E50D8F">
      <w:pPr>
        <w:tabs>
          <w:tab w:val="left" w:pos="5040"/>
          <w:tab w:val="left" w:pos="6480"/>
        </w:tabs>
        <w:spacing w:after="0"/>
        <w:ind w:left="1440"/>
        <w:rPr>
          <w:rFonts w:ascii="Arial" w:hAnsi="Arial" w:cs="Arial"/>
        </w:rPr>
      </w:pPr>
      <w:r w:rsidRPr="00E50228">
        <w:rPr>
          <w:rFonts w:ascii="Arial" w:hAnsi="Arial" w:cs="Arial"/>
        </w:rPr>
        <w:t>Digital Design for the Web</w:t>
      </w:r>
      <w:r w:rsidRPr="00E50228">
        <w:rPr>
          <w:rFonts w:ascii="Arial" w:hAnsi="Arial" w:cs="Arial"/>
        </w:rPr>
        <w:tab/>
        <w:t>DGA C200</w:t>
      </w:r>
      <w:r w:rsidRPr="00E50228">
        <w:rPr>
          <w:rFonts w:ascii="Arial" w:hAnsi="Arial" w:cs="Arial"/>
        </w:rPr>
        <w:tab/>
        <w:t>3</w:t>
      </w:r>
    </w:p>
    <w:p w14:paraId="06DD7066" w14:textId="77777777" w:rsidR="00E50D8F" w:rsidRPr="00222C89" w:rsidRDefault="00E50D8F" w:rsidP="00E50D8F">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9</w:t>
      </w:r>
    </w:p>
    <w:p w14:paraId="0A7D37E0" w14:textId="77777777" w:rsidR="00E50D8F" w:rsidRPr="00222C89" w:rsidRDefault="00E50D8F" w:rsidP="00E50D8F">
      <w:pPr>
        <w:tabs>
          <w:tab w:val="left" w:pos="6480"/>
        </w:tabs>
        <w:spacing w:after="0"/>
        <w:ind w:left="1440"/>
        <w:rPr>
          <w:rFonts w:ascii="Arial" w:hAnsi="Arial" w:cs="Arial"/>
          <w:b/>
          <w:bCs/>
        </w:rPr>
      </w:pPr>
      <w:r w:rsidRPr="00222C89">
        <w:rPr>
          <w:rFonts w:ascii="Arial" w:hAnsi="Arial" w:cs="Arial"/>
          <w:b/>
          <w:bCs/>
        </w:rPr>
        <w:t>Major Total Units</w:t>
      </w:r>
      <w:r w:rsidRPr="00222C89">
        <w:rPr>
          <w:rFonts w:ascii="Arial" w:hAnsi="Arial" w:cs="Arial"/>
          <w:b/>
          <w:bCs/>
        </w:rPr>
        <w:tab/>
        <w:t>27</w:t>
      </w:r>
    </w:p>
    <w:p w14:paraId="00D54B3E" w14:textId="77777777" w:rsidR="00E50D8F" w:rsidRPr="00222C89" w:rsidRDefault="00E50D8F" w:rsidP="00E50D8F">
      <w:pPr>
        <w:tabs>
          <w:tab w:val="left" w:pos="6480"/>
        </w:tabs>
        <w:spacing w:after="0"/>
        <w:ind w:left="1440"/>
        <w:rPr>
          <w:rFonts w:ascii="Arial" w:hAnsi="Arial" w:cs="Arial"/>
          <w:b/>
          <w:bCs/>
        </w:rPr>
      </w:pPr>
      <w:r w:rsidRPr="00222C89">
        <w:rPr>
          <w:rFonts w:ascii="Arial" w:hAnsi="Arial" w:cs="Arial"/>
          <w:b/>
          <w:bCs/>
        </w:rPr>
        <w:t>Total Units</w:t>
      </w:r>
      <w:r w:rsidRPr="00222C89">
        <w:rPr>
          <w:rFonts w:ascii="Arial" w:hAnsi="Arial" w:cs="Arial"/>
          <w:b/>
          <w:bCs/>
        </w:rPr>
        <w:tab/>
        <w:t>60</w:t>
      </w:r>
    </w:p>
    <w:p w14:paraId="566A3076" w14:textId="1FF4C528" w:rsidR="00994FFD" w:rsidRDefault="00994FFD" w:rsidP="00994FFD">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D75B52">
        <w:rPr>
          <w:rFonts w:ascii="Arial" w:hAnsi="Arial" w:cs="Arial"/>
        </w:rPr>
        <w:t xml:space="preserve"> Angela Gomez-Holbrook</w:t>
      </w:r>
    </w:p>
    <w:p w14:paraId="4EBE918F" w14:textId="207E4A50" w:rsidR="00C014E9" w:rsidRPr="00994FFD" w:rsidRDefault="00B403C0" w:rsidP="00C014E9">
      <w:pPr>
        <w:pStyle w:val="ListParagraph"/>
        <w:numPr>
          <w:ilvl w:val="2"/>
          <w:numId w:val="1"/>
        </w:numPr>
        <w:tabs>
          <w:tab w:val="left" w:pos="1440"/>
        </w:tabs>
        <w:rPr>
          <w:rFonts w:ascii="Arial" w:hAnsi="Arial" w:cs="Arial"/>
        </w:rPr>
      </w:pPr>
      <w:r w:rsidRPr="00B403C0">
        <w:rPr>
          <w:rFonts w:ascii="Arial" w:hAnsi="Arial" w:cs="Arial"/>
          <w:u w:val="single"/>
        </w:rPr>
        <w:t>Digital Media Production</w:t>
      </w:r>
      <w:r w:rsidR="00C014E9" w:rsidRPr="00281B79">
        <w:rPr>
          <w:rFonts w:ascii="Arial" w:hAnsi="Arial" w:cs="Arial"/>
          <w:u w:val="single"/>
        </w:rPr>
        <w:t xml:space="preserve">– </w:t>
      </w:r>
      <w:r w:rsidRPr="00B403C0">
        <w:rPr>
          <w:rFonts w:ascii="Arial" w:hAnsi="Arial" w:cs="Arial"/>
          <w:u w:val="single"/>
        </w:rPr>
        <w:t>Certificate of Specialization</w:t>
      </w:r>
    </w:p>
    <w:p w14:paraId="7FE308CA" w14:textId="122D7C95" w:rsidR="00C014E9" w:rsidRDefault="00AE7633" w:rsidP="00C014E9">
      <w:pPr>
        <w:pStyle w:val="ListParagraph"/>
        <w:tabs>
          <w:tab w:val="left" w:pos="1440"/>
        </w:tabs>
        <w:ind w:left="1440"/>
        <w:rPr>
          <w:rFonts w:ascii="Arial" w:hAnsi="Arial" w:cs="Arial"/>
        </w:rPr>
      </w:pPr>
      <w:r w:rsidRPr="00AE7633">
        <w:rPr>
          <w:rFonts w:ascii="Arial" w:hAnsi="Arial" w:cs="Arial"/>
        </w:rPr>
        <w:t>The Digital Media Production Program provides the skills necessary to effectively use design principles to create vector and raster-based digital drawings, photo editing, illustration and layout design for multiple page documents. Emphasis is placed on the development of a portfolio for employment and/or advancement. The program will prepare students for further study and/or entry-level positions in print, graphic design, digital media, animation, gaming graphics, motion graphics, web design graphics, and other related occupations.</w:t>
      </w:r>
    </w:p>
    <w:p w14:paraId="43D53886" w14:textId="77777777" w:rsidR="00C014E9" w:rsidRPr="00405CD5" w:rsidRDefault="00C014E9" w:rsidP="00C014E9">
      <w:pPr>
        <w:pStyle w:val="ListParagraph"/>
        <w:tabs>
          <w:tab w:val="left" w:pos="1440"/>
        </w:tabs>
        <w:ind w:left="1440"/>
        <w:rPr>
          <w:rFonts w:ascii="Arial" w:hAnsi="Arial" w:cs="Arial"/>
        </w:rPr>
      </w:pPr>
      <w:r w:rsidRPr="00405CD5">
        <w:rPr>
          <w:rFonts w:ascii="Arial" w:hAnsi="Arial" w:cs="Arial"/>
        </w:rPr>
        <w:t>Program Level Student Learning Outcomes</w:t>
      </w:r>
    </w:p>
    <w:p w14:paraId="1B458D0A" w14:textId="77777777" w:rsidR="00AE7633" w:rsidRPr="00AE7633" w:rsidRDefault="00AE7633" w:rsidP="00AE7633">
      <w:pPr>
        <w:pStyle w:val="ListParagraph"/>
        <w:numPr>
          <w:ilvl w:val="0"/>
          <w:numId w:val="11"/>
        </w:numPr>
        <w:tabs>
          <w:tab w:val="left" w:pos="1440"/>
        </w:tabs>
        <w:rPr>
          <w:rFonts w:ascii="Arial" w:hAnsi="Arial" w:cs="Arial"/>
        </w:rPr>
      </w:pPr>
      <w:r w:rsidRPr="00AE7633">
        <w:rPr>
          <w:rFonts w:ascii="Arial" w:hAnsi="Arial" w:cs="Arial"/>
        </w:rPr>
        <w:t>Demonstrate the ability to create projects with the appropriate settings within the software for web, print, and animation while using basic design principles and best practices employed in the design industry.</w:t>
      </w:r>
    </w:p>
    <w:p w14:paraId="56407360" w14:textId="0E4558B3" w:rsidR="00AE7633" w:rsidRPr="00AE7633" w:rsidRDefault="009734A1" w:rsidP="00AE7633">
      <w:pPr>
        <w:pStyle w:val="ListParagraph"/>
        <w:numPr>
          <w:ilvl w:val="0"/>
          <w:numId w:val="11"/>
        </w:numPr>
        <w:tabs>
          <w:tab w:val="left" w:pos="1440"/>
        </w:tabs>
        <w:rPr>
          <w:rFonts w:ascii="Arial" w:hAnsi="Arial" w:cs="Arial"/>
        </w:rPr>
      </w:pPr>
      <w:r w:rsidRPr="009734A1">
        <w:rPr>
          <w:rFonts w:ascii="Arial" w:hAnsi="Arial" w:cs="Arial"/>
        </w:rPr>
        <w:t>Demonstrate proficiency in determining the type of copyright, permissions, and licensing required to use Adobe industry-standard production applications</w:t>
      </w:r>
      <w:r w:rsidR="00AE7633" w:rsidRPr="00AE7633">
        <w:rPr>
          <w:rFonts w:ascii="Arial" w:hAnsi="Arial" w:cs="Arial"/>
        </w:rPr>
        <w:t>.</w:t>
      </w:r>
    </w:p>
    <w:p w14:paraId="0197134E" w14:textId="77777777" w:rsidR="00AE7633" w:rsidRPr="00AE7633" w:rsidRDefault="00AE7633" w:rsidP="00AE7633">
      <w:pPr>
        <w:pStyle w:val="ListParagraph"/>
        <w:numPr>
          <w:ilvl w:val="0"/>
          <w:numId w:val="11"/>
        </w:numPr>
        <w:tabs>
          <w:tab w:val="left" w:pos="1440"/>
        </w:tabs>
        <w:rPr>
          <w:rFonts w:ascii="Arial" w:hAnsi="Arial" w:cs="Arial"/>
        </w:rPr>
      </w:pPr>
      <w:r w:rsidRPr="00AE7633">
        <w:rPr>
          <w:rFonts w:ascii="Arial" w:hAnsi="Arial" w:cs="Arial"/>
        </w:rPr>
        <w:t>Demonstrate the ability to identify the purpose, audience, and audience needs for preparing images.</w:t>
      </w:r>
    </w:p>
    <w:p w14:paraId="4FF2598E" w14:textId="77777777" w:rsidR="00C014E9" w:rsidRPr="003E6CE8" w:rsidRDefault="00C014E9" w:rsidP="00C014E9">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1F627707" w14:textId="6B304684" w:rsidR="00C014E9" w:rsidRPr="00497930" w:rsidRDefault="00AE7633" w:rsidP="00C014E9">
      <w:pPr>
        <w:tabs>
          <w:tab w:val="left" w:pos="5040"/>
          <w:tab w:val="left" w:pos="6480"/>
        </w:tabs>
        <w:spacing w:after="0"/>
        <w:ind w:left="1440"/>
        <w:rPr>
          <w:rFonts w:ascii="Arial" w:hAnsi="Arial" w:cs="Arial"/>
        </w:rPr>
      </w:pPr>
      <w:r w:rsidRPr="00AE7633">
        <w:rPr>
          <w:rFonts w:ascii="Arial" w:hAnsi="Arial" w:cs="Arial"/>
        </w:rPr>
        <w:t>Adobe Photoshop 1</w:t>
      </w:r>
      <w:r w:rsidR="00C014E9" w:rsidRPr="00497930">
        <w:rPr>
          <w:rFonts w:ascii="Arial" w:hAnsi="Arial" w:cs="Arial"/>
        </w:rPr>
        <w:tab/>
      </w:r>
      <w:r>
        <w:rPr>
          <w:rFonts w:ascii="Arial" w:hAnsi="Arial" w:cs="Arial"/>
        </w:rPr>
        <w:t>DGA C116A</w:t>
      </w:r>
      <w:r w:rsidR="00C014E9">
        <w:rPr>
          <w:rFonts w:ascii="Arial" w:hAnsi="Arial" w:cs="Arial"/>
        </w:rPr>
        <w:tab/>
      </w:r>
      <w:r>
        <w:rPr>
          <w:rFonts w:ascii="Arial" w:hAnsi="Arial" w:cs="Arial"/>
        </w:rPr>
        <w:t>3</w:t>
      </w:r>
    </w:p>
    <w:p w14:paraId="1F7D043D" w14:textId="2B028FE3" w:rsidR="00C014E9" w:rsidRDefault="00AE7633" w:rsidP="00C014E9">
      <w:pPr>
        <w:tabs>
          <w:tab w:val="left" w:pos="5040"/>
          <w:tab w:val="left" w:pos="6480"/>
        </w:tabs>
        <w:spacing w:after="0"/>
        <w:ind w:left="1440"/>
        <w:rPr>
          <w:rFonts w:ascii="Arial" w:hAnsi="Arial" w:cs="Arial"/>
        </w:rPr>
      </w:pPr>
      <w:r w:rsidRPr="00AE7633">
        <w:rPr>
          <w:rFonts w:ascii="Arial" w:hAnsi="Arial" w:cs="Arial"/>
        </w:rPr>
        <w:t>Introduction to Adobe Illustrator</w:t>
      </w:r>
      <w:r w:rsidR="00C014E9" w:rsidRPr="00497930">
        <w:rPr>
          <w:rFonts w:ascii="Arial" w:hAnsi="Arial" w:cs="Arial"/>
        </w:rPr>
        <w:tab/>
      </w:r>
      <w:r>
        <w:rPr>
          <w:rFonts w:ascii="Arial" w:hAnsi="Arial" w:cs="Arial"/>
        </w:rPr>
        <w:t>DGA C118A</w:t>
      </w:r>
      <w:r w:rsidR="00C014E9">
        <w:rPr>
          <w:rFonts w:ascii="Arial" w:hAnsi="Arial" w:cs="Arial"/>
        </w:rPr>
        <w:tab/>
      </w:r>
      <w:r>
        <w:rPr>
          <w:rFonts w:ascii="Arial" w:hAnsi="Arial" w:cs="Arial"/>
        </w:rPr>
        <w:t>3</w:t>
      </w:r>
    </w:p>
    <w:p w14:paraId="45749E2B" w14:textId="52867991" w:rsidR="00AE7633" w:rsidRDefault="00AE7633" w:rsidP="00C014E9">
      <w:pPr>
        <w:tabs>
          <w:tab w:val="left" w:pos="5040"/>
          <w:tab w:val="left" w:pos="6480"/>
        </w:tabs>
        <w:spacing w:after="0"/>
        <w:ind w:left="1440"/>
        <w:rPr>
          <w:rFonts w:ascii="Arial" w:hAnsi="Arial" w:cs="Arial"/>
        </w:rPr>
      </w:pPr>
      <w:r w:rsidRPr="00AE7633">
        <w:rPr>
          <w:rFonts w:ascii="Arial" w:hAnsi="Arial" w:cs="Arial"/>
        </w:rPr>
        <w:t>Introduction to InDesign</w:t>
      </w:r>
      <w:r>
        <w:rPr>
          <w:rFonts w:ascii="Arial" w:hAnsi="Arial" w:cs="Arial"/>
        </w:rPr>
        <w:tab/>
        <w:t>DGA C120</w:t>
      </w:r>
      <w:r>
        <w:rPr>
          <w:rFonts w:ascii="Arial" w:hAnsi="Arial" w:cs="Arial"/>
        </w:rPr>
        <w:tab/>
        <w:t>3</w:t>
      </w:r>
    </w:p>
    <w:p w14:paraId="538CEEBB" w14:textId="0BF28253" w:rsidR="00C014E9" w:rsidRPr="009B0736" w:rsidRDefault="00C014E9" w:rsidP="00C014E9">
      <w:pPr>
        <w:tabs>
          <w:tab w:val="left" w:pos="6480"/>
        </w:tabs>
        <w:spacing w:after="0"/>
        <w:ind w:left="1440"/>
        <w:rPr>
          <w:rFonts w:ascii="Arial" w:hAnsi="Arial" w:cs="Arial"/>
          <w:b/>
          <w:bCs/>
        </w:rPr>
      </w:pPr>
      <w:r w:rsidRPr="009B0736">
        <w:rPr>
          <w:rFonts w:ascii="Arial" w:hAnsi="Arial" w:cs="Arial"/>
          <w:b/>
          <w:bCs/>
        </w:rPr>
        <w:t>Total Units</w:t>
      </w:r>
      <w:r>
        <w:rPr>
          <w:rFonts w:ascii="Arial" w:hAnsi="Arial" w:cs="Arial"/>
          <w:b/>
          <w:bCs/>
        </w:rPr>
        <w:tab/>
      </w:r>
      <w:r w:rsidR="00AE7633">
        <w:rPr>
          <w:rFonts w:ascii="Arial" w:hAnsi="Arial" w:cs="Arial"/>
          <w:b/>
          <w:bCs/>
        </w:rPr>
        <w:t>9</w:t>
      </w:r>
    </w:p>
    <w:p w14:paraId="60AF655B" w14:textId="4CDCCBE9" w:rsidR="00C014E9" w:rsidRDefault="00C014E9" w:rsidP="00C014E9">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AE7633" w:rsidRPr="00AE7633">
        <w:rPr>
          <w:rFonts w:ascii="Arial" w:hAnsi="Arial" w:cs="Arial"/>
        </w:rPr>
        <w:t xml:space="preserve"> </w:t>
      </w:r>
      <w:r w:rsidR="00AE7633">
        <w:rPr>
          <w:rFonts w:ascii="Arial" w:hAnsi="Arial" w:cs="Arial"/>
        </w:rPr>
        <w:t>Angela Gomez-Holbrook</w:t>
      </w:r>
      <w:bookmarkEnd w:id="2"/>
    </w:p>
    <w:p w14:paraId="508FDC1C" w14:textId="5F988AA8" w:rsidR="00725981" w:rsidRPr="002F3D4F" w:rsidRDefault="00F33C9E" w:rsidP="008923CC">
      <w:pPr>
        <w:pStyle w:val="ListParagraph"/>
        <w:numPr>
          <w:ilvl w:val="1"/>
          <w:numId w:val="1"/>
        </w:numPr>
        <w:spacing w:after="120" w:line="240" w:lineRule="auto"/>
        <w:ind w:left="994" w:hanging="634"/>
        <w:contextualSpacing w:val="0"/>
        <w:rPr>
          <w:rFonts w:ascii="Arial" w:eastAsia="Times New Roman" w:hAnsi="Arial" w:cs="Arial"/>
          <w:b/>
          <w:u w:val="single"/>
        </w:rPr>
      </w:pPr>
      <w:r w:rsidRPr="002F3D4F">
        <w:rPr>
          <w:rFonts w:ascii="Arial" w:eastAsia="Times New Roman" w:hAnsi="Arial" w:cs="Arial"/>
          <w:b/>
          <w:u w:val="single"/>
        </w:rPr>
        <w:t xml:space="preserve">Revise </w:t>
      </w:r>
      <w:r w:rsidR="00725981" w:rsidRPr="002F3D4F">
        <w:rPr>
          <w:rFonts w:ascii="Arial" w:eastAsia="Times New Roman" w:hAnsi="Arial" w:cs="Arial"/>
          <w:b/>
          <w:u w:val="single"/>
        </w:rPr>
        <w:t>Program</w:t>
      </w:r>
      <w:r w:rsidRPr="002F3D4F">
        <w:rPr>
          <w:rFonts w:ascii="Arial" w:eastAsia="Times New Roman" w:hAnsi="Arial" w:cs="Arial"/>
          <w:b/>
          <w:u w:val="single"/>
        </w:rPr>
        <w:t>s</w:t>
      </w:r>
      <w:r w:rsidR="002F3D4F">
        <w:rPr>
          <w:rFonts w:ascii="Arial" w:eastAsia="Times New Roman" w:hAnsi="Arial" w:cs="Arial"/>
          <w:b/>
          <w:u w:val="single"/>
        </w:rPr>
        <w:t>: Credit</w:t>
      </w:r>
    </w:p>
    <w:p w14:paraId="2365F597" w14:textId="48B29569" w:rsidR="00961C4F" w:rsidRDefault="00961C4F" w:rsidP="008923CC">
      <w:pPr>
        <w:pStyle w:val="ListParagraph"/>
        <w:spacing w:after="60" w:line="240" w:lineRule="auto"/>
        <w:ind w:left="994"/>
        <w:contextualSpacing w:val="0"/>
        <w:rPr>
          <w:rFonts w:ascii="Arial" w:hAnsi="Arial" w:cs="Arial"/>
          <w:u w:val="single"/>
        </w:rPr>
      </w:pPr>
      <w:r>
        <w:rPr>
          <w:rFonts w:ascii="Arial" w:eastAsia="Times New Roman" w:hAnsi="Arial" w:cs="Arial"/>
          <w:b/>
          <w:bCs/>
        </w:rPr>
        <w:t xml:space="preserve">Effective </w:t>
      </w:r>
      <w:r w:rsidR="00602C4E">
        <w:rPr>
          <w:rFonts w:ascii="Arial" w:eastAsia="Times New Roman" w:hAnsi="Arial" w:cs="Arial"/>
          <w:b/>
          <w:bCs/>
        </w:rPr>
        <w:t>Fall 2021</w:t>
      </w:r>
    </w:p>
    <w:p w14:paraId="7686002D" w14:textId="4EA3C60D" w:rsidR="00961C4F" w:rsidRPr="00281B79" w:rsidRDefault="00602C4E" w:rsidP="00961C4F">
      <w:pPr>
        <w:pStyle w:val="ListParagraph"/>
        <w:numPr>
          <w:ilvl w:val="2"/>
          <w:numId w:val="1"/>
        </w:numPr>
        <w:tabs>
          <w:tab w:val="left" w:pos="1440"/>
        </w:tabs>
        <w:rPr>
          <w:rFonts w:ascii="Arial" w:hAnsi="Arial" w:cs="Arial"/>
          <w:u w:val="single"/>
        </w:rPr>
      </w:pPr>
      <w:bookmarkStart w:id="3" w:name="_Hlk56428923"/>
      <w:r>
        <w:rPr>
          <w:rFonts w:ascii="Arial" w:hAnsi="Arial" w:cs="Arial"/>
          <w:u w:val="single"/>
        </w:rPr>
        <w:t>CompTIA – Certificate of Accomplishment</w:t>
      </w:r>
    </w:p>
    <w:p w14:paraId="44E92E49" w14:textId="7B8E5751" w:rsidR="00602C4E" w:rsidRDefault="008F7FEF" w:rsidP="00961C4F">
      <w:pPr>
        <w:pStyle w:val="ListParagraph"/>
        <w:tabs>
          <w:tab w:val="left" w:pos="3600"/>
        </w:tabs>
        <w:spacing w:after="120"/>
        <w:ind w:left="1440"/>
        <w:rPr>
          <w:rFonts w:ascii="Arial" w:hAnsi="Arial" w:cs="Arial"/>
        </w:rPr>
      </w:pPr>
      <w:r w:rsidRPr="008F7FEF">
        <w:rPr>
          <w:rFonts w:ascii="Arial" w:hAnsi="Arial" w:cs="Arial"/>
        </w:rPr>
        <w:t>Required Course:</w:t>
      </w:r>
      <w:r w:rsidR="00A72048">
        <w:rPr>
          <w:rFonts w:ascii="Arial" w:hAnsi="Arial" w:cs="Arial"/>
        </w:rPr>
        <w:t xml:space="preserve"> </w:t>
      </w:r>
      <w:r w:rsidRPr="00961C4F">
        <w:rPr>
          <w:rFonts w:ascii="Arial" w:hAnsi="Arial" w:cs="Arial"/>
          <w:u w:val="single"/>
        </w:rPr>
        <w:t>Delete</w:t>
      </w:r>
      <w:r w:rsidRPr="008F7FEF">
        <w:rPr>
          <w:rFonts w:ascii="Arial" w:hAnsi="Arial" w:cs="Arial"/>
        </w:rPr>
        <w:tab/>
      </w:r>
      <w:r w:rsidR="00602C4E" w:rsidRPr="00602C4E">
        <w:rPr>
          <w:rFonts w:ascii="Arial" w:hAnsi="Arial" w:cs="Arial"/>
        </w:rPr>
        <w:t>CST C116</w:t>
      </w:r>
      <w:r w:rsidR="00602C4E">
        <w:rPr>
          <w:rFonts w:ascii="Arial" w:hAnsi="Arial" w:cs="Arial"/>
        </w:rPr>
        <w:t xml:space="preserve"> – </w:t>
      </w:r>
      <w:r w:rsidR="00602C4E" w:rsidRPr="00602C4E">
        <w:rPr>
          <w:rFonts w:ascii="Arial" w:hAnsi="Arial" w:cs="Arial"/>
        </w:rPr>
        <w:t>A+ Essentials Hardware</w:t>
      </w:r>
    </w:p>
    <w:p w14:paraId="1452B0F0" w14:textId="6D103FA4" w:rsidR="00602C4E" w:rsidRDefault="00602C4E" w:rsidP="00961C4F">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C117</w:t>
      </w:r>
      <w:r>
        <w:rPr>
          <w:rFonts w:ascii="Arial" w:hAnsi="Arial" w:cs="Arial"/>
        </w:rPr>
        <w:t xml:space="preserve"> – </w:t>
      </w:r>
      <w:r w:rsidRPr="00602C4E">
        <w:rPr>
          <w:rFonts w:ascii="Arial" w:hAnsi="Arial" w:cs="Arial"/>
        </w:rPr>
        <w:t>A+ Essentials Software</w:t>
      </w:r>
    </w:p>
    <w:p w14:paraId="3DCDD738" w14:textId="0E371AFE" w:rsidR="008F7FEF" w:rsidRPr="008F7FEF" w:rsidRDefault="00602C4E" w:rsidP="00961C4F">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C191</w:t>
      </w:r>
      <w:r>
        <w:rPr>
          <w:rFonts w:ascii="Arial" w:hAnsi="Arial" w:cs="Arial"/>
        </w:rPr>
        <w:t xml:space="preserve"> </w:t>
      </w:r>
      <w:r w:rsidR="008F7FEF" w:rsidRPr="008F7FEF">
        <w:rPr>
          <w:rFonts w:ascii="Arial" w:hAnsi="Arial" w:cs="Arial"/>
        </w:rPr>
        <w:t xml:space="preserve">– </w:t>
      </w:r>
      <w:r w:rsidRPr="00602C4E">
        <w:rPr>
          <w:rFonts w:ascii="Arial" w:hAnsi="Arial" w:cs="Arial"/>
        </w:rPr>
        <w:t>CompTIA Linux</w:t>
      </w:r>
      <w:r>
        <w:rPr>
          <w:rFonts w:ascii="Arial" w:hAnsi="Arial" w:cs="Arial"/>
        </w:rPr>
        <w:t xml:space="preserve"> </w:t>
      </w:r>
      <w:r w:rsidRPr="00602C4E">
        <w:rPr>
          <w:rFonts w:ascii="Arial" w:hAnsi="Arial" w:cs="Arial"/>
        </w:rPr>
        <w:t>+</w:t>
      </w:r>
    </w:p>
    <w:p w14:paraId="77C5360C" w14:textId="20653872" w:rsidR="00602C4E" w:rsidRDefault="008F7FEF" w:rsidP="00602C4E">
      <w:pPr>
        <w:pStyle w:val="ListParagraph"/>
        <w:tabs>
          <w:tab w:val="left" w:pos="3600"/>
        </w:tabs>
        <w:spacing w:after="120"/>
        <w:ind w:left="1440"/>
        <w:rPr>
          <w:rFonts w:ascii="Arial" w:hAnsi="Arial" w:cs="Arial"/>
        </w:rPr>
      </w:pPr>
      <w:r w:rsidRPr="008F7FEF">
        <w:rPr>
          <w:rFonts w:ascii="Arial" w:hAnsi="Arial" w:cs="Arial"/>
        </w:rPr>
        <w:t>Required Course:</w:t>
      </w:r>
      <w:r w:rsidR="00A72048">
        <w:rPr>
          <w:rFonts w:ascii="Arial" w:hAnsi="Arial" w:cs="Arial"/>
        </w:rPr>
        <w:t xml:space="preserve"> </w:t>
      </w:r>
      <w:r w:rsidRPr="00961C4F">
        <w:rPr>
          <w:rFonts w:ascii="Arial" w:hAnsi="Arial" w:cs="Arial"/>
          <w:u w:val="single"/>
        </w:rPr>
        <w:t>Add</w:t>
      </w:r>
      <w:r w:rsidRPr="008F7FEF">
        <w:rPr>
          <w:rFonts w:ascii="Arial" w:hAnsi="Arial" w:cs="Arial"/>
        </w:rPr>
        <w:tab/>
      </w:r>
      <w:r w:rsidR="00602C4E" w:rsidRPr="00602C4E">
        <w:rPr>
          <w:rFonts w:ascii="Arial" w:hAnsi="Arial" w:cs="Arial"/>
        </w:rPr>
        <w:t>CST C116</w:t>
      </w:r>
      <w:r w:rsidR="00602C4E">
        <w:rPr>
          <w:rFonts w:ascii="Arial" w:hAnsi="Arial" w:cs="Arial"/>
        </w:rPr>
        <w:t xml:space="preserve">A – </w:t>
      </w:r>
      <w:r w:rsidR="00602C4E" w:rsidRPr="00602C4E">
        <w:rPr>
          <w:rFonts w:ascii="Arial" w:hAnsi="Arial" w:cs="Arial"/>
        </w:rPr>
        <w:t>A+ Essentials Hardware</w:t>
      </w:r>
    </w:p>
    <w:p w14:paraId="63B7514F" w14:textId="663320F6" w:rsidR="00602C4E" w:rsidRDefault="00602C4E" w:rsidP="00602C4E">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C117</w:t>
      </w:r>
      <w:r>
        <w:rPr>
          <w:rFonts w:ascii="Arial" w:hAnsi="Arial" w:cs="Arial"/>
        </w:rPr>
        <w:t xml:space="preserve">A – </w:t>
      </w:r>
      <w:r w:rsidRPr="00602C4E">
        <w:rPr>
          <w:rFonts w:ascii="Arial" w:hAnsi="Arial" w:cs="Arial"/>
        </w:rPr>
        <w:t>A+ Essentials Software</w:t>
      </w:r>
    </w:p>
    <w:p w14:paraId="0AB733B8" w14:textId="3FA41DC8" w:rsidR="00602C4E" w:rsidRPr="008F7FEF" w:rsidRDefault="00602C4E" w:rsidP="00602C4E">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C191</w:t>
      </w:r>
      <w:r>
        <w:rPr>
          <w:rFonts w:ascii="Arial" w:hAnsi="Arial" w:cs="Arial"/>
        </w:rPr>
        <w:t xml:space="preserve">A </w:t>
      </w:r>
      <w:r w:rsidRPr="008F7FEF">
        <w:rPr>
          <w:rFonts w:ascii="Arial" w:hAnsi="Arial" w:cs="Arial"/>
        </w:rPr>
        <w:t xml:space="preserve">– </w:t>
      </w:r>
      <w:r w:rsidRPr="00602C4E">
        <w:rPr>
          <w:rFonts w:ascii="Arial" w:hAnsi="Arial" w:cs="Arial"/>
        </w:rPr>
        <w:t>CompTIA Linux</w:t>
      </w:r>
      <w:r>
        <w:rPr>
          <w:rFonts w:ascii="Arial" w:hAnsi="Arial" w:cs="Arial"/>
        </w:rPr>
        <w:t xml:space="preserve"> </w:t>
      </w:r>
      <w:r w:rsidRPr="00602C4E">
        <w:rPr>
          <w:rFonts w:ascii="Arial" w:hAnsi="Arial" w:cs="Arial"/>
        </w:rPr>
        <w:t>+</w:t>
      </w:r>
    </w:p>
    <w:p w14:paraId="2A60B7B5" w14:textId="04A2EB93" w:rsidR="00961C4F" w:rsidRPr="00BB5B3B" w:rsidRDefault="00961C4F" w:rsidP="00961C4F">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00602C4E" w:rsidRPr="00602C4E">
        <w:rPr>
          <w:rFonts w:ascii="Arial" w:hAnsi="Arial" w:cs="Arial"/>
        </w:rPr>
        <w:t>description, assessments, career opportunities</w:t>
      </w:r>
    </w:p>
    <w:p w14:paraId="756A8F10" w14:textId="43CF3437" w:rsidR="00133855" w:rsidRDefault="00AA292B" w:rsidP="008923CC">
      <w:pPr>
        <w:pStyle w:val="ListParagraph"/>
        <w:tabs>
          <w:tab w:val="left" w:pos="1440"/>
        </w:tabs>
        <w:spacing w:after="60" w:line="240" w:lineRule="auto"/>
        <w:ind w:left="1440"/>
        <w:contextualSpacing w:val="0"/>
        <w:rPr>
          <w:rFonts w:ascii="Arial" w:hAnsi="Arial" w:cs="Arial"/>
        </w:rPr>
      </w:pPr>
      <w:r w:rsidRPr="00BB5B3B">
        <w:rPr>
          <w:rFonts w:ascii="Arial" w:hAnsi="Arial" w:cs="Arial"/>
        </w:rPr>
        <w:t xml:space="preserve">Originator: </w:t>
      </w:r>
      <w:r w:rsidR="00602C4E">
        <w:rPr>
          <w:rFonts w:ascii="Arial" w:hAnsi="Arial" w:cs="Arial"/>
        </w:rPr>
        <w:t>Tobi West</w:t>
      </w:r>
    </w:p>
    <w:p w14:paraId="4BE084B8" w14:textId="2A45B136" w:rsidR="005F67E5" w:rsidRPr="00281B79" w:rsidRDefault="005F67E5" w:rsidP="005F67E5">
      <w:pPr>
        <w:pStyle w:val="ListParagraph"/>
        <w:numPr>
          <w:ilvl w:val="2"/>
          <w:numId w:val="1"/>
        </w:numPr>
        <w:tabs>
          <w:tab w:val="left" w:pos="1440"/>
        </w:tabs>
        <w:rPr>
          <w:rFonts w:ascii="Arial" w:hAnsi="Arial" w:cs="Arial"/>
          <w:u w:val="single"/>
        </w:rPr>
      </w:pPr>
      <w:r w:rsidRPr="005F67E5">
        <w:rPr>
          <w:rFonts w:ascii="Arial" w:hAnsi="Arial" w:cs="Arial"/>
          <w:u w:val="single"/>
        </w:rPr>
        <w:t xml:space="preserve">Cybersecurity </w:t>
      </w:r>
      <w:r w:rsidRPr="00281B79">
        <w:rPr>
          <w:rFonts w:ascii="Arial" w:hAnsi="Arial" w:cs="Arial"/>
          <w:u w:val="single"/>
        </w:rPr>
        <w:t xml:space="preserve">– </w:t>
      </w:r>
      <w:r w:rsidRPr="005F67E5">
        <w:rPr>
          <w:rFonts w:ascii="Arial" w:hAnsi="Arial" w:cs="Arial"/>
          <w:u w:val="single"/>
        </w:rPr>
        <w:t xml:space="preserve">Associate </w:t>
      </w:r>
      <w:r>
        <w:rPr>
          <w:rFonts w:ascii="Arial" w:hAnsi="Arial" w:cs="Arial"/>
          <w:u w:val="single"/>
        </w:rPr>
        <w:t>of</w:t>
      </w:r>
      <w:r w:rsidRPr="005F67E5">
        <w:rPr>
          <w:rFonts w:ascii="Arial" w:hAnsi="Arial" w:cs="Arial"/>
          <w:u w:val="single"/>
        </w:rPr>
        <w:t xml:space="preserve"> Science</w:t>
      </w:r>
    </w:p>
    <w:p w14:paraId="7F5057FD" w14:textId="21F6144B" w:rsidR="005F67E5" w:rsidRPr="008F7FEF" w:rsidRDefault="00863B37" w:rsidP="005F67E5">
      <w:pPr>
        <w:pStyle w:val="ListParagraph"/>
        <w:tabs>
          <w:tab w:val="left" w:pos="3600"/>
        </w:tabs>
        <w:spacing w:after="120"/>
        <w:ind w:left="1440"/>
        <w:rPr>
          <w:rFonts w:ascii="Arial" w:hAnsi="Arial" w:cs="Arial"/>
        </w:rPr>
      </w:pPr>
      <w:r w:rsidRPr="008F7FEF">
        <w:rPr>
          <w:rFonts w:ascii="Arial" w:hAnsi="Arial" w:cs="Arial"/>
        </w:rPr>
        <w:t>Restricted Elective</w:t>
      </w:r>
      <w:r w:rsidR="005F67E5" w:rsidRPr="008F7FEF">
        <w:rPr>
          <w:rFonts w:ascii="Arial" w:hAnsi="Arial" w:cs="Arial"/>
        </w:rPr>
        <w:t>:</w:t>
      </w:r>
      <w:r w:rsidR="005F67E5">
        <w:rPr>
          <w:rFonts w:ascii="Arial" w:hAnsi="Arial" w:cs="Arial"/>
        </w:rPr>
        <w:t xml:space="preserve"> </w:t>
      </w:r>
      <w:r w:rsidR="005F67E5" w:rsidRPr="00961C4F">
        <w:rPr>
          <w:rFonts w:ascii="Arial" w:hAnsi="Arial" w:cs="Arial"/>
          <w:u w:val="single"/>
        </w:rPr>
        <w:t>Delete</w:t>
      </w:r>
      <w:r w:rsidR="005F67E5" w:rsidRPr="008F7FEF">
        <w:rPr>
          <w:rFonts w:ascii="Arial" w:hAnsi="Arial" w:cs="Arial"/>
        </w:rPr>
        <w:tab/>
      </w:r>
      <w:r w:rsidR="00941D5B">
        <w:rPr>
          <w:rFonts w:ascii="Arial" w:hAnsi="Arial" w:cs="Arial"/>
        </w:rPr>
        <w:t>CST C245</w:t>
      </w:r>
      <w:r w:rsidR="005F67E5" w:rsidRPr="008F7FEF">
        <w:rPr>
          <w:rFonts w:ascii="Arial" w:hAnsi="Arial" w:cs="Arial"/>
        </w:rPr>
        <w:t xml:space="preserve"> – </w:t>
      </w:r>
      <w:r w:rsidR="00941D5B" w:rsidRPr="00941D5B">
        <w:rPr>
          <w:rFonts w:ascii="Arial" w:hAnsi="Arial" w:cs="Arial"/>
        </w:rPr>
        <w:t>Introduction to Digital Forensics</w:t>
      </w:r>
    </w:p>
    <w:p w14:paraId="484C7A3F" w14:textId="59A935AF" w:rsidR="005F67E5" w:rsidRPr="008F7FEF" w:rsidRDefault="005F67E5" w:rsidP="005F67E5">
      <w:pPr>
        <w:pStyle w:val="ListParagraph"/>
        <w:tabs>
          <w:tab w:val="left" w:pos="4320"/>
        </w:tabs>
        <w:spacing w:after="120"/>
        <w:ind w:left="1440"/>
        <w:rPr>
          <w:rFonts w:ascii="Arial" w:hAnsi="Arial" w:cs="Arial"/>
        </w:rPr>
      </w:pPr>
      <w:r w:rsidRPr="008F7FEF">
        <w:rPr>
          <w:rFonts w:ascii="Arial" w:hAnsi="Arial" w:cs="Arial"/>
        </w:rPr>
        <w:tab/>
      </w:r>
      <w:r w:rsidR="00941D5B">
        <w:rPr>
          <w:rFonts w:ascii="Arial" w:hAnsi="Arial" w:cs="Arial"/>
        </w:rPr>
        <w:t>CST C253</w:t>
      </w:r>
      <w:r w:rsidRPr="008F7FEF">
        <w:rPr>
          <w:rFonts w:ascii="Arial" w:hAnsi="Arial" w:cs="Arial"/>
        </w:rPr>
        <w:t xml:space="preserve"> – </w:t>
      </w:r>
      <w:r w:rsidR="00941D5B">
        <w:rPr>
          <w:rFonts w:ascii="Arial" w:hAnsi="Arial" w:cs="Arial"/>
        </w:rPr>
        <w:t>Cisco ASA, PIX, and Network Security</w:t>
      </w:r>
    </w:p>
    <w:p w14:paraId="38FAAE1C" w14:textId="422F060E" w:rsidR="005F67E5" w:rsidRDefault="005F67E5" w:rsidP="005F67E5">
      <w:pPr>
        <w:pStyle w:val="ListParagraph"/>
        <w:tabs>
          <w:tab w:val="left" w:pos="4320"/>
        </w:tabs>
        <w:spacing w:after="120"/>
        <w:ind w:left="1440"/>
        <w:rPr>
          <w:rFonts w:ascii="Arial" w:hAnsi="Arial" w:cs="Arial"/>
        </w:rPr>
      </w:pPr>
      <w:r w:rsidRPr="008F7FEF">
        <w:rPr>
          <w:rFonts w:ascii="Arial" w:hAnsi="Arial" w:cs="Arial"/>
        </w:rPr>
        <w:tab/>
      </w:r>
      <w:r w:rsidR="00941D5B">
        <w:rPr>
          <w:rFonts w:ascii="Arial" w:hAnsi="Arial" w:cs="Arial"/>
        </w:rPr>
        <w:t>CST C258</w:t>
      </w:r>
      <w:r w:rsidRPr="008F7FEF">
        <w:rPr>
          <w:rFonts w:ascii="Arial" w:hAnsi="Arial" w:cs="Arial"/>
        </w:rPr>
        <w:t xml:space="preserve"> – </w:t>
      </w:r>
      <w:r w:rsidR="00941D5B">
        <w:rPr>
          <w:rFonts w:ascii="Arial" w:hAnsi="Arial" w:cs="Arial"/>
        </w:rPr>
        <w:t>Linux Networking and Security</w:t>
      </w:r>
    </w:p>
    <w:p w14:paraId="0B437429" w14:textId="4D6E9451" w:rsidR="00941D5B" w:rsidRPr="008F7FEF" w:rsidRDefault="00941D5B" w:rsidP="00941D5B">
      <w:pPr>
        <w:pStyle w:val="ListParagraph"/>
        <w:tabs>
          <w:tab w:val="left" w:pos="4320"/>
        </w:tabs>
        <w:spacing w:after="120"/>
        <w:ind w:left="4320" w:hanging="2880"/>
        <w:rPr>
          <w:rFonts w:ascii="Arial" w:hAnsi="Arial" w:cs="Arial"/>
        </w:rPr>
      </w:pPr>
      <w:r>
        <w:rPr>
          <w:rFonts w:ascii="Arial" w:hAnsi="Arial" w:cs="Arial"/>
        </w:rPr>
        <w:tab/>
        <w:t xml:space="preserve">CST C260 – </w:t>
      </w:r>
      <w:r w:rsidRPr="00941D5B">
        <w:rPr>
          <w:rFonts w:ascii="Arial" w:hAnsi="Arial" w:cs="Arial"/>
        </w:rPr>
        <w:t>Certified Information Systems Security Professional</w:t>
      </w:r>
    </w:p>
    <w:p w14:paraId="03F63F3E" w14:textId="0D77DD19" w:rsidR="005F67E5" w:rsidRPr="008F7FEF" w:rsidRDefault="00863B37" w:rsidP="005F67E5">
      <w:pPr>
        <w:pStyle w:val="ListParagraph"/>
        <w:spacing w:after="120"/>
        <w:ind w:left="1440"/>
        <w:rPr>
          <w:rFonts w:ascii="Arial" w:hAnsi="Arial" w:cs="Arial"/>
        </w:rPr>
      </w:pPr>
      <w:r w:rsidRPr="008F7FEF">
        <w:rPr>
          <w:rFonts w:ascii="Arial" w:hAnsi="Arial" w:cs="Arial"/>
        </w:rPr>
        <w:t>Restricted Elective</w:t>
      </w:r>
      <w:r w:rsidR="005F67E5" w:rsidRPr="008F7FEF">
        <w:rPr>
          <w:rFonts w:ascii="Arial" w:hAnsi="Arial" w:cs="Arial"/>
        </w:rPr>
        <w:t>:</w:t>
      </w:r>
      <w:r w:rsidR="005F67E5">
        <w:rPr>
          <w:rFonts w:ascii="Arial" w:hAnsi="Arial" w:cs="Arial"/>
        </w:rPr>
        <w:t xml:space="preserve"> </w:t>
      </w:r>
      <w:r w:rsidR="005F67E5" w:rsidRPr="00961C4F">
        <w:rPr>
          <w:rFonts w:ascii="Arial" w:hAnsi="Arial" w:cs="Arial"/>
          <w:u w:val="single"/>
        </w:rPr>
        <w:t>Add</w:t>
      </w:r>
      <w:r w:rsidR="005F67E5" w:rsidRPr="008F7FEF">
        <w:rPr>
          <w:rFonts w:ascii="Arial" w:hAnsi="Arial" w:cs="Arial"/>
        </w:rPr>
        <w:tab/>
      </w:r>
      <w:r w:rsidR="00941D5B">
        <w:rPr>
          <w:rFonts w:ascii="Arial" w:hAnsi="Arial" w:cs="Arial"/>
        </w:rPr>
        <w:t>CYBR C150</w:t>
      </w:r>
      <w:r w:rsidR="005F67E5" w:rsidRPr="008F7FEF">
        <w:rPr>
          <w:rFonts w:ascii="Arial" w:hAnsi="Arial" w:cs="Arial"/>
        </w:rPr>
        <w:t xml:space="preserve"> – </w:t>
      </w:r>
      <w:r w:rsidR="00941D5B" w:rsidRPr="00941D5B">
        <w:rPr>
          <w:rFonts w:ascii="Arial" w:hAnsi="Arial" w:cs="Arial"/>
        </w:rPr>
        <w:t>Introduction to Digital Forensics</w:t>
      </w:r>
    </w:p>
    <w:p w14:paraId="18E4E38D" w14:textId="781A82D1" w:rsidR="005F67E5" w:rsidRPr="008F7FEF" w:rsidRDefault="005F67E5" w:rsidP="005F67E5">
      <w:pPr>
        <w:pStyle w:val="ListParagraph"/>
        <w:tabs>
          <w:tab w:val="left" w:pos="4320"/>
        </w:tabs>
        <w:spacing w:after="120"/>
        <w:ind w:left="1440"/>
        <w:rPr>
          <w:rFonts w:ascii="Arial" w:hAnsi="Arial" w:cs="Arial"/>
        </w:rPr>
      </w:pPr>
      <w:r w:rsidRPr="008F7FEF">
        <w:rPr>
          <w:rFonts w:ascii="Arial" w:hAnsi="Arial" w:cs="Arial"/>
        </w:rPr>
        <w:tab/>
      </w:r>
      <w:r w:rsidR="00941D5B">
        <w:rPr>
          <w:rFonts w:ascii="Arial" w:hAnsi="Arial" w:cs="Arial"/>
        </w:rPr>
        <w:t>CYBR C160</w:t>
      </w:r>
      <w:r w:rsidRPr="008F7FEF">
        <w:rPr>
          <w:rFonts w:ascii="Arial" w:hAnsi="Arial" w:cs="Arial"/>
        </w:rPr>
        <w:t xml:space="preserve"> – </w:t>
      </w:r>
      <w:r w:rsidR="00941D5B" w:rsidRPr="00941D5B">
        <w:rPr>
          <w:rFonts w:ascii="Arial" w:hAnsi="Arial" w:cs="Arial"/>
        </w:rPr>
        <w:t>Introduction to Incident Response</w:t>
      </w:r>
    </w:p>
    <w:p w14:paraId="1FFA4A47" w14:textId="49703673" w:rsidR="005F67E5" w:rsidRDefault="005F67E5" w:rsidP="005F67E5">
      <w:pPr>
        <w:pStyle w:val="ListParagraph"/>
        <w:tabs>
          <w:tab w:val="left" w:pos="4320"/>
        </w:tabs>
        <w:spacing w:after="120"/>
        <w:ind w:left="1440"/>
        <w:rPr>
          <w:rFonts w:ascii="Arial" w:hAnsi="Arial" w:cs="Arial"/>
        </w:rPr>
      </w:pPr>
      <w:r w:rsidRPr="008F7FEF">
        <w:rPr>
          <w:rFonts w:ascii="Arial" w:hAnsi="Arial" w:cs="Arial"/>
        </w:rPr>
        <w:tab/>
      </w:r>
      <w:r w:rsidR="00941D5B">
        <w:rPr>
          <w:rFonts w:ascii="Arial" w:hAnsi="Arial" w:cs="Arial"/>
        </w:rPr>
        <w:t>CYBR C170</w:t>
      </w:r>
      <w:r w:rsidRPr="008F7FEF">
        <w:rPr>
          <w:rFonts w:ascii="Arial" w:hAnsi="Arial" w:cs="Arial"/>
        </w:rPr>
        <w:t xml:space="preserve"> – </w:t>
      </w:r>
      <w:r w:rsidR="00941D5B" w:rsidRPr="00941D5B">
        <w:rPr>
          <w:rFonts w:ascii="Arial" w:hAnsi="Arial" w:cs="Arial"/>
        </w:rPr>
        <w:t>Cybercrime and CSIRT Coordination</w:t>
      </w:r>
    </w:p>
    <w:p w14:paraId="3AAB941A" w14:textId="34DCCD37" w:rsidR="00941D5B" w:rsidRDefault="00941D5B" w:rsidP="00941D5B">
      <w:pPr>
        <w:pStyle w:val="ListParagraph"/>
        <w:tabs>
          <w:tab w:val="left" w:pos="4320"/>
        </w:tabs>
        <w:spacing w:after="120"/>
        <w:ind w:left="4320" w:hanging="2880"/>
        <w:rPr>
          <w:rFonts w:ascii="Arial" w:hAnsi="Arial" w:cs="Arial"/>
        </w:rPr>
      </w:pPr>
      <w:r>
        <w:rPr>
          <w:rFonts w:ascii="Arial" w:hAnsi="Arial" w:cs="Arial"/>
        </w:rPr>
        <w:tab/>
        <w:t>CYBR C225</w:t>
      </w:r>
      <w:r w:rsidRPr="008F7FEF">
        <w:rPr>
          <w:rFonts w:ascii="Arial" w:hAnsi="Arial" w:cs="Arial"/>
        </w:rPr>
        <w:t xml:space="preserve"> –</w:t>
      </w:r>
      <w:r>
        <w:rPr>
          <w:rFonts w:ascii="Arial" w:hAnsi="Arial" w:cs="Arial"/>
        </w:rPr>
        <w:t xml:space="preserve"> </w:t>
      </w:r>
      <w:r w:rsidRPr="00941D5B">
        <w:rPr>
          <w:rFonts w:ascii="Arial" w:hAnsi="Arial" w:cs="Arial"/>
        </w:rPr>
        <w:t>Cybersecurity Governance, Risk, and Compliance</w:t>
      </w:r>
    </w:p>
    <w:p w14:paraId="12A27A4D" w14:textId="0AAAC541" w:rsidR="00941D5B" w:rsidRDefault="00941D5B" w:rsidP="00941D5B">
      <w:pPr>
        <w:pStyle w:val="ListParagraph"/>
        <w:tabs>
          <w:tab w:val="left" w:pos="4320"/>
        </w:tabs>
        <w:spacing w:after="120"/>
        <w:ind w:left="4320" w:hanging="2880"/>
        <w:rPr>
          <w:rFonts w:ascii="Arial" w:hAnsi="Arial" w:cs="Arial"/>
        </w:rPr>
      </w:pPr>
      <w:r>
        <w:rPr>
          <w:rFonts w:ascii="Arial" w:hAnsi="Arial" w:cs="Arial"/>
        </w:rPr>
        <w:tab/>
        <w:t>CYBR C227</w:t>
      </w:r>
      <w:r w:rsidRPr="008F7FEF">
        <w:rPr>
          <w:rFonts w:ascii="Arial" w:hAnsi="Arial" w:cs="Arial"/>
        </w:rPr>
        <w:t xml:space="preserve"> –</w:t>
      </w:r>
      <w:r>
        <w:rPr>
          <w:rFonts w:ascii="Arial" w:hAnsi="Arial" w:cs="Arial"/>
        </w:rPr>
        <w:t xml:space="preserve"> </w:t>
      </w:r>
      <w:r w:rsidRPr="00941D5B">
        <w:rPr>
          <w:rFonts w:ascii="Arial" w:hAnsi="Arial" w:cs="Arial"/>
        </w:rPr>
        <w:t>Cyber-Physical Security: Protecting Critical Infrastructure</w:t>
      </w:r>
    </w:p>
    <w:p w14:paraId="2A6CA01F" w14:textId="47D94E93" w:rsidR="00941D5B" w:rsidRDefault="00941D5B" w:rsidP="005F67E5">
      <w:pPr>
        <w:pStyle w:val="ListParagraph"/>
        <w:tabs>
          <w:tab w:val="left" w:pos="4320"/>
        </w:tabs>
        <w:spacing w:after="120"/>
        <w:ind w:left="1440"/>
        <w:rPr>
          <w:rFonts w:ascii="Arial" w:hAnsi="Arial" w:cs="Arial"/>
        </w:rPr>
      </w:pPr>
      <w:r>
        <w:rPr>
          <w:rFonts w:ascii="Arial" w:hAnsi="Arial" w:cs="Arial"/>
        </w:rPr>
        <w:tab/>
        <w:t>CYBR C250</w:t>
      </w:r>
      <w:r w:rsidRPr="008F7FEF">
        <w:rPr>
          <w:rFonts w:ascii="Arial" w:hAnsi="Arial" w:cs="Arial"/>
        </w:rPr>
        <w:t xml:space="preserve"> –</w:t>
      </w:r>
      <w:r>
        <w:rPr>
          <w:rFonts w:ascii="Arial" w:hAnsi="Arial" w:cs="Arial"/>
        </w:rPr>
        <w:t xml:space="preserve"> </w:t>
      </w:r>
      <w:r w:rsidRPr="00941D5B">
        <w:rPr>
          <w:rFonts w:ascii="Arial" w:hAnsi="Arial" w:cs="Arial"/>
        </w:rPr>
        <w:t>Intermediate Digital Forensics</w:t>
      </w:r>
    </w:p>
    <w:p w14:paraId="65B33389" w14:textId="32011FDB" w:rsidR="00941D5B" w:rsidRDefault="00941D5B" w:rsidP="005F67E5">
      <w:pPr>
        <w:pStyle w:val="ListParagraph"/>
        <w:tabs>
          <w:tab w:val="left" w:pos="4320"/>
        </w:tabs>
        <w:spacing w:after="120"/>
        <w:ind w:left="1440"/>
        <w:rPr>
          <w:rFonts w:ascii="Arial" w:hAnsi="Arial" w:cs="Arial"/>
        </w:rPr>
      </w:pPr>
      <w:r>
        <w:rPr>
          <w:rFonts w:ascii="Arial" w:hAnsi="Arial" w:cs="Arial"/>
        </w:rPr>
        <w:tab/>
        <w:t>CYBR C256</w:t>
      </w:r>
      <w:r w:rsidRPr="008F7FEF">
        <w:rPr>
          <w:rFonts w:ascii="Arial" w:hAnsi="Arial" w:cs="Arial"/>
        </w:rPr>
        <w:t xml:space="preserve"> –</w:t>
      </w:r>
      <w:r>
        <w:rPr>
          <w:rFonts w:ascii="Arial" w:hAnsi="Arial" w:cs="Arial"/>
        </w:rPr>
        <w:t xml:space="preserve"> </w:t>
      </w:r>
      <w:r w:rsidRPr="00941D5B">
        <w:rPr>
          <w:rFonts w:ascii="Arial" w:hAnsi="Arial" w:cs="Arial"/>
        </w:rPr>
        <w:t>Mobile Device Forensics</w:t>
      </w:r>
    </w:p>
    <w:p w14:paraId="21F28D15" w14:textId="74C59A29" w:rsidR="00941D5B" w:rsidRDefault="00941D5B" w:rsidP="005F67E5">
      <w:pPr>
        <w:pStyle w:val="ListParagraph"/>
        <w:tabs>
          <w:tab w:val="left" w:pos="4320"/>
        </w:tabs>
        <w:spacing w:after="120"/>
        <w:ind w:left="1440"/>
        <w:rPr>
          <w:rFonts w:ascii="Arial" w:hAnsi="Arial" w:cs="Arial"/>
        </w:rPr>
      </w:pPr>
      <w:r>
        <w:rPr>
          <w:rFonts w:ascii="Arial" w:hAnsi="Arial" w:cs="Arial"/>
        </w:rPr>
        <w:tab/>
        <w:t>CYBR C260</w:t>
      </w:r>
      <w:r w:rsidRPr="008F7FEF">
        <w:rPr>
          <w:rFonts w:ascii="Arial" w:hAnsi="Arial" w:cs="Arial"/>
        </w:rPr>
        <w:t xml:space="preserve"> –</w:t>
      </w:r>
      <w:r>
        <w:rPr>
          <w:rFonts w:ascii="Arial" w:hAnsi="Arial" w:cs="Arial"/>
        </w:rPr>
        <w:t xml:space="preserve"> </w:t>
      </w:r>
      <w:r w:rsidRPr="00941D5B">
        <w:rPr>
          <w:rFonts w:ascii="Arial" w:hAnsi="Arial" w:cs="Arial"/>
        </w:rPr>
        <w:t>Intermediate Incident Response</w:t>
      </w:r>
    </w:p>
    <w:p w14:paraId="38D14D9E" w14:textId="4DB4773F" w:rsidR="00941D5B" w:rsidRDefault="00941D5B" w:rsidP="00941D5B">
      <w:pPr>
        <w:pStyle w:val="ListParagraph"/>
        <w:tabs>
          <w:tab w:val="left" w:pos="4320"/>
        </w:tabs>
        <w:spacing w:after="120"/>
        <w:ind w:left="4320" w:hanging="2880"/>
        <w:rPr>
          <w:rFonts w:ascii="Arial" w:hAnsi="Arial" w:cs="Arial"/>
        </w:rPr>
      </w:pPr>
      <w:r>
        <w:rPr>
          <w:rFonts w:ascii="Arial" w:hAnsi="Arial" w:cs="Arial"/>
        </w:rPr>
        <w:tab/>
        <w:t>CYBR C280</w:t>
      </w:r>
      <w:r w:rsidRPr="008F7FEF">
        <w:rPr>
          <w:rFonts w:ascii="Arial" w:hAnsi="Arial" w:cs="Arial"/>
        </w:rPr>
        <w:t xml:space="preserve"> –</w:t>
      </w:r>
      <w:r>
        <w:rPr>
          <w:rFonts w:ascii="Arial" w:hAnsi="Arial" w:cs="Arial"/>
        </w:rPr>
        <w:t xml:space="preserve"> </w:t>
      </w:r>
      <w:r w:rsidRPr="00941D5B">
        <w:rPr>
          <w:rFonts w:ascii="Arial" w:hAnsi="Arial" w:cs="Arial"/>
        </w:rPr>
        <w:t>Advanced Digital Forensics &amp; Incident Response Capstone</w:t>
      </w:r>
    </w:p>
    <w:p w14:paraId="1A223401" w14:textId="6D8A8915" w:rsidR="00941D5B" w:rsidRPr="00863B37" w:rsidRDefault="00941D5B" w:rsidP="00863B37">
      <w:pPr>
        <w:pStyle w:val="ListParagraph"/>
        <w:tabs>
          <w:tab w:val="left" w:pos="4320"/>
        </w:tabs>
        <w:spacing w:after="120"/>
        <w:ind w:left="4320" w:hanging="2880"/>
        <w:rPr>
          <w:rFonts w:ascii="Arial" w:hAnsi="Arial" w:cs="Arial"/>
        </w:rPr>
      </w:pPr>
      <w:r>
        <w:rPr>
          <w:rFonts w:ascii="Arial" w:hAnsi="Arial" w:cs="Arial"/>
        </w:rPr>
        <w:tab/>
        <w:t>CST C260B</w:t>
      </w:r>
      <w:r w:rsidRPr="008F7FEF">
        <w:rPr>
          <w:rFonts w:ascii="Arial" w:hAnsi="Arial" w:cs="Arial"/>
        </w:rPr>
        <w:t xml:space="preserve"> –</w:t>
      </w:r>
      <w:r>
        <w:rPr>
          <w:rFonts w:ascii="Arial" w:hAnsi="Arial" w:cs="Arial"/>
        </w:rPr>
        <w:t xml:space="preserve"> </w:t>
      </w:r>
      <w:r w:rsidRPr="00941D5B">
        <w:rPr>
          <w:rFonts w:ascii="Arial" w:hAnsi="Arial" w:cs="Arial"/>
        </w:rPr>
        <w:t>Certified Information Systems Security Professional</w:t>
      </w:r>
    </w:p>
    <w:p w14:paraId="69A959EA" w14:textId="762AD84D" w:rsidR="005F67E5" w:rsidRPr="00BB5B3B" w:rsidRDefault="005F67E5" w:rsidP="005F67E5">
      <w:pPr>
        <w:pStyle w:val="ListParagraph"/>
        <w:tabs>
          <w:tab w:val="left" w:pos="3150"/>
          <w:tab w:val="left" w:pos="7200"/>
          <w:tab w:val="left" w:pos="7920"/>
        </w:tabs>
        <w:ind w:left="1440"/>
        <w:rPr>
          <w:rFonts w:ascii="Arial" w:hAnsi="Arial" w:cs="Arial"/>
        </w:rPr>
      </w:pPr>
      <w:r w:rsidRPr="00BB5B3B">
        <w:rPr>
          <w:rFonts w:ascii="Arial" w:hAnsi="Arial" w:cs="Arial"/>
        </w:rPr>
        <w:t>See CurricUNET for changes to</w:t>
      </w:r>
      <w:r w:rsidR="00863B37">
        <w:rPr>
          <w:rFonts w:ascii="Arial" w:hAnsi="Arial" w:cs="Arial"/>
        </w:rPr>
        <w:t xml:space="preserve"> description</w:t>
      </w:r>
    </w:p>
    <w:p w14:paraId="20EB45EB" w14:textId="02D5E312" w:rsidR="005F67E5" w:rsidRDefault="005F67E5" w:rsidP="005F67E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7CE60F06" w14:textId="05E553B4" w:rsidR="005F67E5" w:rsidRPr="00281B79" w:rsidRDefault="005F67E5" w:rsidP="005F67E5">
      <w:pPr>
        <w:pStyle w:val="ListParagraph"/>
        <w:numPr>
          <w:ilvl w:val="2"/>
          <w:numId w:val="1"/>
        </w:numPr>
        <w:tabs>
          <w:tab w:val="left" w:pos="1440"/>
        </w:tabs>
        <w:rPr>
          <w:rFonts w:ascii="Arial" w:hAnsi="Arial" w:cs="Arial"/>
          <w:u w:val="single"/>
        </w:rPr>
      </w:pPr>
      <w:r w:rsidRPr="005F67E5">
        <w:rPr>
          <w:rFonts w:ascii="Arial" w:hAnsi="Arial" w:cs="Arial"/>
          <w:u w:val="single"/>
        </w:rPr>
        <w:t xml:space="preserve">Cybersecurity </w:t>
      </w:r>
      <w:r w:rsidRPr="00281B79">
        <w:rPr>
          <w:rFonts w:ascii="Arial" w:hAnsi="Arial" w:cs="Arial"/>
          <w:u w:val="single"/>
        </w:rPr>
        <w:t xml:space="preserve">– </w:t>
      </w:r>
      <w:r w:rsidRPr="005F67E5">
        <w:rPr>
          <w:rFonts w:ascii="Arial" w:hAnsi="Arial" w:cs="Arial"/>
          <w:u w:val="single"/>
        </w:rPr>
        <w:t>Certificate of Achievement</w:t>
      </w:r>
    </w:p>
    <w:p w14:paraId="39CDC80E" w14:textId="77777777" w:rsidR="00863B37" w:rsidRPr="008F7FEF" w:rsidRDefault="00863B37" w:rsidP="00863B37">
      <w:pPr>
        <w:pStyle w:val="ListParagraph"/>
        <w:tabs>
          <w:tab w:val="left" w:pos="3600"/>
        </w:tabs>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CST C245</w:t>
      </w:r>
      <w:r w:rsidRPr="008F7FEF">
        <w:rPr>
          <w:rFonts w:ascii="Arial" w:hAnsi="Arial" w:cs="Arial"/>
        </w:rPr>
        <w:t xml:space="preserve"> – </w:t>
      </w:r>
      <w:r w:rsidRPr="00941D5B">
        <w:rPr>
          <w:rFonts w:ascii="Arial" w:hAnsi="Arial" w:cs="Arial"/>
        </w:rPr>
        <w:t>Introduction to Digital Forensics</w:t>
      </w:r>
    </w:p>
    <w:p w14:paraId="2680A139" w14:textId="77777777" w:rsidR="00863B37" w:rsidRPr="008F7FEF" w:rsidRDefault="00863B37" w:rsidP="00863B37">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C253</w:t>
      </w:r>
      <w:r w:rsidRPr="008F7FEF">
        <w:rPr>
          <w:rFonts w:ascii="Arial" w:hAnsi="Arial" w:cs="Arial"/>
        </w:rPr>
        <w:t xml:space="preserve"> – </w:t>
      </w:r>
      <w:r>
        <w:rPr>
          <w:rFonts w:ascii="Arial" w:hAnsi="Arial" w:cs="Arial"/>
        </w:rPr>
        <w:t>Cisco ASA, PIX, and Network Security</w:t>
      </w:r>
    </w:p>
    <w:p w14:paraId="2FB5BCE8" w14:textId="77777777" w:rsidR="00863B37" w:rsidRDefault="00863B37" w:rsidP="00863B37">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C258</w:t>
      </w:r>
      <w:r w:rsidRPr="008F7FEF">
        <w:rPr>
          <w:rFonts w:ascii="Arial" w:hAnsi="Arial" w:cs="Arial"/>
        </w:rPr>
        <w:t xml:space="preserve"> – </w:t>
      </w:r>
      <w:r>
        <w:rPr>
          <w:rFonts w:ascii="Arial" w:hAnsi="Arial" w:cs="Arial"/>
        </w:rPr>
        <w:t>Linux Networking and Security</w:t>
      </w:r>
    </w:p>
    <w:p w14:paraId="6A1CE8C5" w14:textId="77777777" w:rsidR="00863B37" w:rsidRPr="008F7FEF" w:rsidRDefault="00863B37" w:rsidP="00863B37">
      <w:pPr>
        <w:pStyle w:val="ListParagraph"/>
        <w:tabs>
          <w:tab w:val="left" w:pos="4320"/>
        </w:tabs>
        <w:spacing w:after="120"/>
        <w:ind w:left="4320" w:hanging="2880"/>
        <w:rPr>
          <w:rFonts w:ascii="Arial" w:hAnsi="Arial" w:cs="Arial"/>
        </w:rPr>
      </w:pPr>
      <w:r>
        <w:rPr>
          <w:rFonts w:ascii="Arial" w:hAnsi="Arial" w:cs="Arial"/>
        </w:rPr>
        <w:tab/>
        <w:t xml:space="preserve">CST C260 – </w:t>
      </w:r>
      <w:r w:rsidRPr="00941D5B">
        <w:rPr>
          <w:rFonts w:ascii="Arial" w:hAnsi="Arial" w:cs="Arial"/>
        </w:rPr>
        <w:t>Certified Information Systems Security Professional</w:t>
      </w:r>
    </w:p>
    <w:p w14:paraId="721ABB42" w14:textId="77777777" w:rsidR="00863B37" w:rsidRPr="008F7FEF" w:rsidRDefault="00863B37" w:rsidP="00863B37">
      <w:pPr>
        <w:pStyle w:val="ListParagraph"/>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CYBR C150</w:t>
      </w:r>
      <w:r w:rsidRPr="008F7FEF">
        <w:rPr>
          <w:rFonts w:ascii="Arial" w:hAnsi="Arial" w:cs="Arial"/>
        </w:rPr>
        <w:t xml:space="preserve"> – </w:t>
      </w:r>
      <w:r w:rsidRPr="00941D5B">
        <w:rPr>
          <w:rFonts w:ascii="Arial" w:hAnsi="Arial" w:cs="Arial"/>
        </w:rPr>
        <w:t>Introduction to Digital Forensics</w:t>
      </w:r>
    </w:p>
    <w:p w14:paraId="068ED030" w14:textId="77777777" w:rsidR="00863B37" w:rsidRPr="008F7FEF" w:rsidRDefault="00863B37" w:rsidP="00863B37">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CYBR C160</w:t>
      </w:r>
      <w:r w:rsidRPr="008F7FEF">
        <w:rPr>
          <w:rFonts w:ascii="Arial" w:hAnsi="Arial" w:cs="Arial"/>
        </w:rPr>
        <w:t xml:space="preserve"> – </w:t>
      </w:r>
      <w:r w:rsidRPr="00941D5B">
        <w:rPr>
          <w:rFonts w:ascii="Arial" w:hAnsi="Arial" w:cs="Arial"/>
        </w:rPr>
        <w:t>Introduction to Incident Response</w:t>
      </w:r>
    </w:p>
    <w:p w14:paraId="2FD562A2" w14:textId="77777777" w:rsidR="00863B37" w:rsidRDefault="00863B37" w:rsidP="00863B37">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CYBR C170</w:t>
      </w:r>
      <w:r w:rsidRPr="008F7FEF">
        <w:rPr>
          <w:rFonts w:ascii="Arial" w:hAnsi="Arial" w:cs="Arial"/>
        </w:rPr>
        <w:t xml:space="preserve"> – </w:t>
      </w:r>
      <w:r w:rsidRPr="00941D5B">
        <w:rPr>
          <w:rFonts w:ascii="Arial" w:hAnsi="Arial" w:cs="Arial"/>
        </w:rPr>
        <w:t>Cybercrime and CSIRT Coordination</w:t>
      </w:r>
    </w:p>
    <w:p w14:paraId="2835A63D" w14:textId="77777777" w:rsidR="00863B37" w:rsidRDefault="00863B37" w:rsidP="00863B37">
      <w:pPr>
        <w:pStyle w:val="ListParagraph"/>
        <w:tabs>
          <w:tab w:val="left" w:pos="4320"/>
        </w:tabs>
        <w:spacing w:after="120"/>
        <w:ind w:left="4320" w:hanging="2880"/>
        <w:rPr>
          <w:rFonts w:ascii="Arial" w:hAnsi="Arial" w:cs="Arial"/>
        </w:rPr>
      </w:pPr>
      <w:r>
        <w:rPr>
          <w:rFonts w:ascii="Arial" w:hAnsi="Arial" w:cs="Arial"/>
        </w:rPr>
        <w:tab/>
        <w:t>CYBR C225</w:t>
      </w:r>
      <w:r w:rsidRPr="008F7FEF">
        <w:rPr>
          <w:rFonts w:ascii="Arial" w:hAnsi="Arial" w:cs="Arial"/>
        </w:rPr>
        <w:t xml:space="preserve"> –</w:t>
      </w:r>
      <w:r>
        <w:rPr>
          <w:rFonts w:ascii="Arial" w:hAnsi="Arial" w:cs="Arial"/>
        </w:rPr>
        <w:t xml:space="preserve"> </w:t>
      </w:r>
      <w:r w:rsidRPr="00941D5B">
        <w:rPr>
          <w:rFonts w:ascii="Arial" w:hAnsi="Arial" w:cs="Arial"/>
        </w:rPr>
        <w:t>Cybersecurity Governance, Risk, and Compliance</w:t>
      </w:r>
    </w:p>
    <w:p w14:paraId="2D372D48" w14:textId="77777777" w:rsidR="00863B37" w:rsidRDefault="00863B37" w:rsidP="00863B37">
      <w:pPr>
        <w:pStyle w:val="ListParagraph"/>
        <w:tabs>
          <w:tab w:val="left" w:pos="4320"/>
        </w:tabs>
        <w:spacing w:after="120"/>
        <w:ind w:left="4320" w:hanging="2880"/>
        <w:rPr>
          <w:rFonts w:ascii="Arial" w:hAnsi="Arial" w:cs="Arial"/>
        </w:rPr>
      </w:pPr>
      <w:r>
        <w:rPr>
          <w:rFonts w:ascii="Arial" w:hAnsi="Arial" w:cs="Arial"/>
        </w:rPr>
        <w:tab/>
        <w:t>CYBR C227</w:t>
      </w:r>
      <w:r w:rsidRPr="008F7FEF">
        <w:rPr>
          <w:rFonts w:ascii="Arial" w:hAnsi="Arial" w:cs="Arial"/>
        </w:rPr>
        <w:t xml:space="preserve"> –</w:t>
      </w:r>
      <w:r>
        <w:rPr>
          <w:rFonts w:ascii="Arial" w:hAnsi="Arial" w:cs="Arial"/>
        </w:rPr>
        <w:t xml:space="preserve"> </w:t>
      </w:r>
      <w:r w:rsidRPr="00941D5B">
        <w:rPr>
          <w:rFonts w:ascii="Arial" w:hAnsi="Arial" w:cs="Arial"/>
        </w:rPr>
        <w:t>Cyber-Physical Security: Protecting Critical Infrastructure</w:t>
      </w:r>
    </w:p>
    <w:p w14:paraId="38D0E2B2" w14:textId="77777777" w:rsidR="00863B37" w:rsidRDefault="00863B37" w:rsidP="00863B37">
      <w:pPr>
        <w:pStyle w:val="ListParagraph"/>
        <w:tabs>
          <w:tab w:val="left" w:pos="4320"/>
        </w:tabs>
        <w:spacing w:after="120"/>
        <w:ind w:left="1440"/>
        <w:rPr>
          <w:rFonts w:ascii="Arial" w:hAnsi="Arial" w:cs="Arial"/>
        </w:rPr>
      </w:pPr>
      <w:r>
        <w:rPr>
          <w:rFonts w:ascii="Arial" w:hAnsi="Arial" w:cs="Arial"/>
        </w:rPr>
        <w:tab/>
        <w:t>CYBR C250</w:t>
      </w:r>
      <w:r w:rsidRPr="008F7FEF">
        <w:rPr>
          <w:rFonts w:ascii="Arial" w:hAnsi="Arial" w:cs="Arial"/>
        </w:rPr>
        <w:t xml:space="preserve"> –</w:t>
      </w:r>
      <w:r>
        <w:rPr>
          <w:rFonts w:ascii="Arial" w:hAnsi="Arial" w:cs="Arial"/>
        </w:rPr>
        <w:t xml:space="preserve"> </w:t>
      </w:r>
      <w:r w:rsidRPr="00941D5B">
        <w:rPr>
          <w:rFonts w:ascii="Arial" w:hAnsi="Arial" w:cs="Arial"/>
        </w:rPr>
        <w:t>Intermediate Digital Forensics</w:t>
      </w:r>
    </w:p>
    <w:p w14:paraId="4095A1B4" w14:textId="77777777" w:rsidR="00863B37" w:rsidRDefault="00863B37" w:rsidP="00863B37">
      <w:pPr>
        <w:pStyle w:val="ListParagraph"/>
        <w:tabs>
          <w:tab w:val="left" w:pos="4320"/>
        </w:tabs>
        <w:spacing w:after="120"/>
        <w:ind w:left="1440"/>
        <w:rPr>
          <w:rFonts w:ascii="Arial" w:hAnsi="Arial" w:cs="Arial"/>
        </w:rPr>
      </w:pPr>
      <w:r>
        <w:rPr>
          <w:rFonts w:ascii="Arial" w:hAnsi="Arial" w:cs="Arial"/>
        </w:rPr>
        <w:tab/>
        <w:t>CYBR C256</w:t>
      </w:r>
      <w:r w:rsidRPr="008F7FEF">
        <w:rPr>
          <w:rFonts w:ascii="Arial" w:hAnsi="Arial" w:cs="Arial"/>
        </w:rPr>
        <w:t xml:space="preserve"> –</w:t>
      </w:r>
      <w:r>
        <w:rPr>
          <w:rFonts w:ascii="Arial" w:hAnsi="Arial" w:cs="Arial"/>
        </w:rPr>
        <w:t xml:space="preserve"> </w:t>
      </w:r>
      <w:r w:rsidRPr="00941D5B">
        <w:rPr>
          <w:rFonts w:ascii="Arial" w:hAnsi="Arial" w:cs="Arial"/>
        </w:rPr>
        <w:t>Mobile Device Forensics</w:t>
      </w:r>
    </w:p>
    <w:p w14:paraId="47694477" w14:textId="77777777" w:rsidR="00863B37" w:rsidRDefault="00863B37" w:rsidP="00863B37">
      <w:pPr>
        <w:pStyle w:val="ListParagraph"/>
        <w:tabs>
          <w:tab w:val="left" w:pos="4320"/>
        </w:tabs>
        <w:spacing w:after="120"/>
        <w:ind w:left="1440"/>
        <w:rPr>
          <w:rFonts w:ascii="Arial" w:hAnsi="Arial" w:cs="Arial"/>
        </w:rPr>
      </w:pPr>
      <w:r>
        <w:rPr>
          <w:rFonts w:ascii="Arial" w:hAnsi="Arial" w:cs="Arial"/>
        </w:rPr>
        <w:tab/>
        <w:t>CYBR C260</w:t>
      </w:r>
      <w:r w:rsidRPr="008F7FEF">
        <w:rPr>
          <w:rFonts w:ascii="Arial" w:hAnsi="Arial" w:cs="Arial"/>
        </w:rPr>
        <w:t xml:space="preserve"> –</w:t>
      </w:r>
      <w:r>
        <w:rPr>
          <w:rFonts w:ascii="Arial" w:hAnsi="Arial" w:cs="Arial"/>
        </w:rPr>
        <w:t xml:space="preserve"> </w:t>
      </w:r>
      <w:r w:rsidRPr="00941D5B">
        <w:rPr>
          <w:rFonts w:ascii="Arial" w:hAnsi="Arial" w:cs="Arial"/>
        </w:rPr>
        <w:t>Intermediate Incident Response</w:t>
      </w:r>
    </w:p>
    <w:p w14:paraId="2C746D69" w14:textId="77777777" w:rsidR="00863B37" w:rsidRDefault="00863B37" w:rsidP="00863B37">
      <w:pPr>
        <w:pStyle w:val="ListParagraph"/>
        <w:tabs>
          <w:tab w:val="left" w:pos="4320"/>
        </w:tabs>
        <w:spacing w:after="120"/>
        <w:ind w:left="4320" w:hanging="2880"/>
        <w:rPr>
          <w:rFonts w:ascii="Arial" w:hAnsi="Arial" w:cs="Arial"/>
        </w:rPr>
      </w:pPr>
      <w:r>
        <w:rPr>
          <w:rFonts w:ascii="Arial" w:hAnsi="Arial" w:cs="Arial"/>
        </w:rPr>
        <w:tab/>
        <w:t>CYBR C280</w:t>
      </w:r>
      <w:r w:rsidRPr="008F7FEF">
        <w:rPr>
          <w:rFonts w:ascii="Arial" w:hAnsi="Arial" w:cs="Arial"/>
        </w:rPr>
        <w:t xml:space="preserve"> –</w:t>
      </w:r>
      <w:r>
        <w:rPr>
          <w:rFonts w:ascii="Arial" w:hAnsi="Arial" w:cs="Arial"/>
        </w:rPr>
        <w:t xml:space="preserve"> </w:t>
      </w:r>
      <w:r w:rsidRPr="00941D5B">
        <w:rPr>
          <w:rFonts w:ascii="Arial" w:hAnsi="Arial" w:cs="Arial"/>
        </w:rPr>
        <w:t>Advanced Digital Forensics &amp; Incident Response Capstone</w:t>
      </w:r>
    </w:p>
    <w:p w14:paraId="0996295E" w14:textId="77777777" w:rsidR="00863B37" w:rsidRPr="00863B37" w:rsidRDefault="00863B37" w:rsidP="00863B37">
      <w:pPr>
        <w:pStyle w:val="ListParagraph"/>
        <w:tabs>
          <w:tab w:val="left" w:pos="4320"/>
        </w:tabs>
        <w:spacing w:after="120"/>
        <w:ind w:left="4320" w:hanging="2880"/>
        <w:rPr>
          <w:rFonts w:ascii="Arial" w:hAnsi="Arial" w:cs="Arial"/>
        </w:rPr>
      </w:pPr>
      <w:r>
        <w:rPr>
          <w:rFonts w:ascii="Arial" w:hAnsi="Arial" w:cs="Arial"/>
        </w:rPr>
        <w:tab/>
        <w:t>CST C260B</w:t>
      </w:r>
      <w:r w:rsidRPr="008F7FEF">
        <w:rPr>
          <w:rFonts w:ascii="Arial" w:hAnsi="Arial" w:cs="Arial"/>
        </w:rPr>
        <w:t xml:space="preserve"> –</w:t>
      </w:r>
      <w:r>
        <w:rPr>
          <w:rFonts w:ascii="Arial" w:hAnsi="Arial" w:cs="Arial"/>
        </w:rPr>
        <w:t xml:space="preserve"> </w:t>
      </w:r>
      <w:r w:rsidRPr="00941D5B">
        <w:rPr>
          <w:rFonts w:ascii="Arial" w:hAnsi="Arial" w:cs="Arial"/>
        </w:rPr>
        <w:t>Certified Information Systems Security Professional</w:t>
      </w:r>
    </w:p>
    <w:p w14:paraId="60BDB4EB" w14:textId="77777777" w:rsidR="00863B37" w:rsidRPr="00BB5B3B" w:rsidRDefault="00863B37" w:rsidP="00863B37">
      <w:pPr>
        <w:pStyle w:val="ListParagraph"/>
        <w:tabs>
          <w:tab w:val="left" w:pos="3150"/>
          <w:tab w:val="left" w:pos="7200"/>
          <w:tab w:val="left" w:pos="7920"/>
        </w:tabs>
        <w:ind w:left="1440"/>
        <w:rPr>
          <w:rFonts w:ascii="Arial" w:hAnsi="Arial" w:cs="Arial"/>
        </w:rPr>
      </w:pPr>
      <w:r w:rsidRPr="00BB5B3B">
        <w:rPr>
          <w:rFonts w:ascii="Arial" w:hAnsi="Arial" w:cs="Arial"/>
        </w:rPr>
        <w:t>See CurricUNET for changes to</w:t>
      </w:r>
      <w:r>
        <w:rPr>
          <w:rFonts w:ascii="Arial" w:hAnsi="Arial" w:cs="Arial"/>
        </w:rPr>
        <w:t xml:space="preserve"> description</w:t>
      </w:r>
    </w:p>
    <w:p w14:paraId="70CCDCEE" w14:textId="4B8816C2" w:rsidR="005F67E5" w:rsidRDefault="005F67E5" w:rsidP="005F67E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5DD48C3D" w14:textId="1DBB18B6" w:rsidR="00961C4F" w:rsidRPr="00352C58" w:rsidRDefault="00352C58" w:rsidP="00C00162">
      <w:pPr>
        <w:pStyle w:val="ListParagraph"/>
        <w:numPr>
          <w:ilvl w:val="2"/>
          <w:numId w:val="1"/>
        </w:numPr>
        <w:tabs>
          <w:tab w:val="left" w:pos="1440"/>
        </w:tabs>
        <w:rPr>
          <w:rFonts w:ascii="Arial" w:hAnsi="Arial" w:cs="Arial"/>
          <w:u w:val="single"/>
        </w:rPr>
      </w:pPr>
      <w:r w:rsidRPr="00352C58">
        <w:rPr>
          <w:rFonts w:ascii="Arial" w:hAnsi="Arial" w:cs="Arial"/>
          <w:u w:val="single"/>
        </w:rPr>
        <w:t xml:space="preserve">Cybersecurity and Computer Networking </w:t>
      </w:r>
      <w:r w:rsidR="004B6478">
        <w:rPr>
          <w:rFonts w:ascii="Arial" w:hAnsi="Arial" w:cs="Arial"/>
          <w:u w:val="single"/>
        </w:rPr>
        <w:t xml:space="preserve"> – </w:t>
      </w:r>
      <w:r w:rsidRPr="00352C58">
        <w:rPr>
          <w:rFonts w:ascii="Arial" w:hAnsi="Arial" w:cs="Arial"/>
          <w:u w:val="single"/>
        </w:rPr>
        <w:t>Certificate of Accomplishment</w:t>
      </w:r>
    </w:p>
    <w:p w14:paraId="3F320731" w14:textId="43DCAD5F" w:rsidR="00961C4F" w:rsidRPr="008F7FEF" w:rsidRDefault="00C9610A" w:rsidP="00961C4F">
      <w:pPr>
        <w:pStyle w:val="ListParagraph"/>
        <w:tabs>
          <w:tab w:val="left" w:pos="3600"/>
        </w:tabs>
        <w:spacing w:after="120"/>
        <w:ind w:left="1440"/>
        <w:rPr>
          <w:rFonts w:ascii="Arial" w:hAnsi="Arial" w:cs="Arial"/>
        </w:rPr>
      </w:pPr>
      <w:bookmarkStart w:id="4" w:name="_Hlk47355542"/>
      <w:r w:rsidRPr="008F7FEF">
        <w:rPr>
          <w:rFonts w:ascii="Arial" w:hAnsi="Arial" w:cs="Arial"/>
        </w:rPr>
        <w:t>Restricted Elective</w:t>
      </w:r>
      <w:r w:rsidR="00961C4F" w:rsidRPr="008F7FEF">
        <w:rPr>
          <w:rFonts w:ascii="Arial" w:hAnsi="Arial" w:cs="Arial"/>
        </w:rPr>
        <w:t>:</w:t>
      </w:r>
      <w:r w:rsidR="00A72048">
        <w:rPr>
          <w:rFonts w:ascii="Arial" w:hAnsi="Arial" w:cs="Arial"/>
        </w:rPr>
        <w:t xml:space="preserve"> </w:t>
      </w:r>
      <w:r w:rsidR="00961C4F" w:rsidRPr="00961C4F">
        <w:rPr>
          <w:rFonts w:ascii="Arial" w:hAnsi="Arial" w:cs="Arial"/>
          <w:u w:val="single"/>
        </w:rPr>
        <w:t>Delete</w:t>
      </w:r>
      <w:r w:rsidR="00961C4F" w:rsidRPr="008F7FEF">
        <w:rPr>
          <w:rFonts w:ascii="Arial" w:hAnsi="Arial" w:cs="Arial"/>
        </w:rPr>
        <w:tab/>
      </w:r>
      <w:r>
        <w:rPr>
          <w:rFonts w:ascii="Arial" w:hAnsi="Arial" w:cs="Arial"/>
        </w:rPr>
        <w:t>CST C253</w:t>
      </w:r>
      <w:r w:rsidR="00961C4F" w:rsidRPr="008F7FEF">
        <w:rPr>
          <w:rFonts w:ascii="Arial" w:hAnsi="Arial" w:cs="Arial"/>
        </w:rPr>
        <w:t xml:space="preserve"> – </w:t>
      </w:r>
      <w:r w:rsidRPr="00C9610A">
        <w:rPr>
          <w:rFonts w:ascii="Arial" w:hAnsi="Arial" w:cs="Arial"/>
        </w:rPr>
        <w:t>Cisco ASA, PIX, and Network Security</w:t>
      </w:r>
    </w:p>
    <w:p w14:paraId="7D4ABCDC" w14:textId="20F08ED8" w:rsidR="00961C4F" w:rsidRPr="008F7FEF" w:rsidRDefault="00961C4F" w:rsidP="000E43D9">
      <w:pPr>
        <w:pStyle w:val="ListParagraph"/>
        <w:tabs>
          <w:tab w:val="left" w:pos="4320"/>
        </w:tabs>
        <w:spacing w:after="120"/>
        <w:ind w:left="4320" w:hanging="2880"/>
        <w:rPr>
          <w:rFonts w:ascii="Arial" w:hAnsi="Arial" w:cs="Arial"/>
        </w:rPr>
      </w:pPr>
      <w:r w:rsidRPr="008F7FEF">
        <w:rPr>
          <w:rFonts w:ascii="Arial" w:hAnsi="Arial" w:cs="Arial"/>
        </w:rPr>
        <w:tab/>
      </w:r>
      <w:r w:rsidR="00C9610A">
        <w:rPr>
          <w:rFonts w:ascii="Arial" w:hAnsi="Arial" w:cs="Arial"/>
        </w:rPr>
        <w:t>CST C260</w:t>
      </w:r>
      <w:r w:rsidRPr="008F7FEF">
        <w:rPr>
          <w:rFonts w:ascii="Arial" w:hAnsi="Arial" w:cs="Arial"/>
        </w:rPr>
        <w:t xml:space="preserve"> – </w:t>
      </w:r>
      <w:r w:rsidR="00C9610A" w:rsidRPr="00C9610A">
        <w:rPr>
          <w:rFonts w:ascii="Arial" w:hAnsi="Arial" w:cs="Arial"/>
        </w:rPr>
        <w:t>Certified Information Systems Security Professional</w:t>
      </w:r>
    </w:p>
    <w:p w14:paraId="1FF6FB63" w14:textId="2F7A1CF1" w:rsidR="00961C4F" w:rsidRPr="008F7FEF" w:rsidRDefault="00C9610A" w:rsidP="000E43D9">
      <w:pPr>
        <w:pStyle w:val="ListParagraph"/>
        <w:tabs>
          <w:tab w:val="left" w:pos="4320"/>
        </w:tabs>
        <w:spacing w:after="120"/>
        <w:ind w:left="4320" w:hanging="2880"/>
        <w:rPr>
          <w:rFonts w:ascii="Arial" w:hAnsi="Arial" w:cs="Arial"/>
        </w:rPr>
      </w:pPr>
      <w:r w:rsidRPr="008F7FEF">
        <w:rPr>
          <w:rFonts w:ascii="Arial" w:hAnsi="Arial" w:cs="Arial"/>
        </w:rPr>
        <w:t>Restricted Elective</w:t>
      </w:r>
      <w:r w:rsidR="00961C4F" w:rsidRPr="008F7FEF">
        <w:rPr>
          <w:rFonts w:ascii="Arial" w:hAnsi="Arial" w:cs="Arial"/>
        </w:rPr>
        <w:t>:</w:t>
      </w:r>
      <w:r w:rsidR="00A72048">
        <w:rPr>
          <w:rFonts w:ascii="Arial" w:hAnsi="Arial" w:cs="Arial"/>
        </w:rPr>
        <w:t xml:space="preserve"> </w:t>
      </w:r>
      <w:r w:rsidR="00961C4F" w:rsidRPr="000E43D9">
        <w:rPr>
          <w:rFonts w:ascii="Arial" w:hAnsi="Arial" w:cs="Arial"/>
          <w:u w:val="single"/>
        </w:rPr>
        <w:t>Add</w:t>
      </w:r>
      <w:r w:rsidR="00961C4F" w:rsidRPr="008F7FEF">
        <w:rPr>
          <w:rFonts w:ascii="Arial" w:hAnsi="Arial" w:cs="Arial"/>
        </w:rPr>
        <w:tab/>
      </w:r>
      <w:r>
        <w:rPr>
          <w:rFonts w:ascii="Arial" w:hAnsi="Arial" w:cs="Arial"/>
        </w:rPr>
        <w:t>CST C260B</w:t>
      </w:r>
      <w:r w:rsidR="00961C4F" w:rsidRPr="008F7FEF">
        <w:rPr>
          <w:rFonts w:ascii="Arial" w:hAnsi="Arial" w:cs="Arial"/>
        </w:rPr>
        <w:t xml:space="preserve"> – </w:t>
      </w:r>
      <w:r w:rsidRPr="00C9610A">
        <w:rPr>
          <w:rFonts w:ascii="Arial" w:hAnsi="Arial" w:cs="Arial"/>
        </w:rPr>
        <w:t>Certified Information Systems Security</w:t>
      </w:r>
      <w:r w:rsidRPr="000E43D9">
        <w:rPr>
          <w:rFonts w:ascii="Arial" w:hAnsi="Arial" w:cs="Arial"/>
        </w:rPr>
        <w:t xml:space="preserve"> </w:t>
      </w:r>
      <w:r w:rsidRPr="00C9610A">
        <w:rPr>
          <w:rFonts w:ascii="Arial" w:hAnsi="Arial" w:cs="Arial"/>
        </w:rPr>
        <w:t>Professional</w:t>
      </w:r>
    </w:p>
    <w:bookmarkEnd w:id="4"/>
    <w:p w14:paraId="05A055D6" w14:textId="5EF0F312" w:rsidR="00B870BC" w:rsidRDefault="00B870BC" w:rsidP="00B870BC">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C9610A">
        <w:rPr>
          <w:rFonts w:ascii="Arial" w:hAnsi="Arial" w:cs="Arial"/>
        </w:rPr>
        <w:t>Tobi West</w:t>
      </w:r>
    </w:p>
    <w:p w14:paraId="288CF274" w14:textId="28AC4114" w:rsidR="00602C4E" w:rsidRPr="00281B79" w:rsidRDefault="008238E6" w:rsidP="00602C4E">
      <w:pPr>
        <w:pStyle w:val="ListParagraph"/>
        <w:numPr>
          <w:ilvl w:val="2"/>
          <w:numId w:val="1"/>
        </w:numPr>
        <w:tabs>
          <w:tab w:val="left" w:pos="1440"/>
        </w:tabs>
        <w:rPr>
          <w:rFonts w:ascii="Arial" w:hAnsi="Arial" w:cs="Arial"/>
          <w:u w:val="single"/>
        </w:rPr>
      </w:pPr>
      <w:r w:rsidRPr="008238E6">
        <w:rPr>
          <w:rFonts w:ascii="Arial" w:hAnsi="Arial" w:cs="Arial"/>
          <w:u w:val="single"/>
        </w:rPr>
        <w:t>Data Analytics</w:t>
      </w:r>
      <w:r>
        <w:rPr>
          <w:rFonts w:ascii="Arial" w:hAnsi="Arial" w:cs="Arial"/>
          <w:u w:val="single"/>
        </w:rPr>
        <w:t xml:space="preserve"> </w:t>
      </w:r>
      <w:r w:rsidR="00602C4E" w:rsidRPr="00281B79">
        <w:rPr>
          <w:rFonts w:ascii="Arial" w:hAnsi="Arial" w:cs="Arial"/>
          <w:u w:val="single"/>
        </w:rPr>
        <w:t xml:space="preserve">– </w:t>
      </w:r>
      <w:r w:rsidR="004B6478" w:rsidRPr="004B6478">
        <w:rPr>
          <w:rFonts w:ascii="Arial" w:hAnsi="Arial" w:cs="Arial"/>
          <w:u w:val="single"/>
        </w:rPr>
        <w:t>Associate of Science</w:t>
      </w:r>
    </w:p>
    <w:p w14:paraId="5CD369D4" w14:textId="06395E4E" w:rsidR="00602C4E" w:rsidRPr="008F7FEF" w:rsidRDefault="00602C4E" w:rsidP="000A4B70">
      <w:pPr>
        <w:pStyle w:val="ListParagraph"/>
        <w:tabs>
          <w:tab w:val="left" w:pos="4320"/>
        </w:tabs>
        <w:spacing w:after="120"/>
        <w:ind w:left="4320" w:hanging="2880"/>
        <w:rPr>
          <w:rFonts w:ascii="Arial" w:hAnsi="Arial" w:cs="Arial"/>
        </w:rPr>
      </w:pPr>
      <w:r w:rsidRPr="008F7FEF">
        <w:rPr>
          <w:rFonts w:ascii="Arial" w:hAnsi="Arial" w:cs="Arial"/>
        </w:rPr>
        <w:t>Required Course:</w:t>
      </w:r>
      <w:r>
        <w:rPr>
          <w:rFonts w:ascii="Arial" w:hAnsi="Arial" w:cs="Arial"/>
        </w:rPr>
        <w:t xml:space="preserve"> </w:t>
      </w:r>
      <w:r w:rsidRPr="000A4B70">
        <w:rPr>
          <w:rFonts w:ascii="Arial" w:hAnsi="Arial" w:cs="Arial"/>
          <w:u w:val="single"/>
        </w:rPr>
        <w:t>Add</w:t>
      </w:r>
      <w:r w:rsidRPr="008F7FEF">
        <w:rPr>
          <w:rFonts w:ascii="Arial" w:hAnsi="Arial" w:cs="Arial"/>
        </w:rPr>
        <w:tab/>
      </w:r>
      <w:r w:rsidR="003F6912">
        <w:rPr>
          <w:rFonts w:ascii="Arial" w:hAnsi="Arial" w:cs="Arial"/>
        </w:rPr>
        <w:t>CIS C111</w:t>
      </w:r>
      <w:r w:rsidRPr="008F7FEF">
        <w:rPr>
          <w:rFonts w:ascii="Arial" w:hAnsi="Arial" w:cs="Arial"/>
        </w:rPr>
        <w:t xml:space="preserve"> – </w:t>
      </w:r>
      <w:r w:rsidR="003F6912" w:rsidRPr="003F6912">
        <w:rPr>
          <w:rFonts w:ascii="Arial" w:hAnsi="Arial" w:cs="Arial"/>
        </w:rPr>
        <w:t>Information Systems, Programming, and Database Management</w:t>
      </w:r>
    </w:p>
    <w:p w14:paraId="353DFA8E" w14:textId="4E9E961C" w:rsidR="00602C4E" w:rsidRPr="00497930" w:rsidRDefault="00602C4E" w:rsidP="00602C4E">
      <w:pPr>
        <w:widowControl w:val="0"/>
        <w:tabs>
          <w:tab w:val="left" w:pos="2160"/>
          <w:tab w:val="left" w:pos="3600"/>
        </w:tabs>
        <w:spacing w:after="0" w:line="240" w:lineRule="auto"/>
        <w:ind w:left="1440"/>
        <w:rPr>
          <w:rFonts w:ascii="Arial" w:eastAsia="Times New Roman" w:hAnsi="Arial" w:cs="Arial"/>
        </w:rPr>
      </w:pPr>
      <w:r w:rsidRPr="00497930">
        <w:rPr>
          <w:rFonts w:ascii="Arial" w:eastAsia="Times New Roman" w:hAnsi="Arial" w:cs="Arial"/>
        </w:rPr>
        <w:t xml:space="preserve">Units: </w:t>
      </w:r>
      <w:r w:rsidRPr="00556AEE">
        <w:rPr>
          <w:rFonts w:ascii="Arial" w:eastAsia="Times New Roman" w:hAnsi="Arial" w:cs="Arial"/>
          <w:u w:val="single"/>
        </w:rPr>
        <w:t>Increase</w:t>
      </w:r>
      <w:r w:rsidRPr="00497930">
        <w:rPr>
          <w:rFonts w:ascii="Arial" w:eastAsia="Times New Roman" w:hAnsi="Arial" w:cs="Arial"/>
        </w:rPr>
        <w:tab/>
      </w:r>
      <w:r>
        <w:rPr>
          <w:rFonts w:ascii="ArialMT" w:hAnsi="ArialMT" w:cs="ArialMT"/>
          <w:sz w:val="24"/>
          <w:szCs w:val="24"/>
        </w:rPr>
        <w:t xml:space="preserve">major units from </w:t>
      </w:r>
      <w:r w:rsidR="00556AEE">
        <w:rPr>
          <w:rFonts w:ascii="ArialMT" w:hAnsi="ArialMT" w:cs="ArialMT"/>
          <w:sz w:val="24"/>
          <w:szCs w:val="24"/>
        </w:rPr>
        <w:t>26</w:t>
      </w:r>
      <w:r>
        <w:rPr>
          <w:rFonts w:ascii="ArialMT" w:hAnsi="ArialMT" w:cs="ArialMT"/>
          <w:sz w:val="24"/>
          <w:szCs w:val="24"/>
        </w:rPr>
        <w:t xml:space="preserve"> to </w:t>
      </w:r>
      <w:r w:rsidR="00556AEE">
        <w:rPr>
          <w:rFonts w:ascii="ArialMT" w:hAnsi="ArialMT" w:cs="ArialMT"/>
          <w:sz w:val="24"/>
          <w:szCs w:val="24"/>
        </w:rPr>
        <w:t>29</w:t>
      </w:r>
    </w:p>
    <w:p w14:paraId="19F28D4F" w14:textId="3D0138C6" w:rsidR="00602C4E" w:rsidRDefault="00602C4E" w:rsidP="00602C4E">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697B20">
        <w:rPr>
          <w:rFonts w:ascii="Arial" w:hAnsi="Arial" w:cs="Arial"/>
        </w:rPr>
        <w:t>Tobi West</w:t>
      </w:r>
    </w:p>
    <w:p w14:paraId="21F2FD21" w14:textId="7B8024E0" w:rsidR="00602C4E" w:rsidRPr="00281B79" w:rsidRDefault="008238E6" w:rsidP="00602C4E">
      <w:pPr>
        <w:pStyle w:val="ListParagraph"/>
        <w:numPr>
          <w:ilvl w:val="2"/>
          <w:numId w:val="1"/>
        </w:numPr>
        <w:tabs>
          <w:tab w:val="left" w:pos="1440"/>
        </w:tabs>
        <w:rPr>
          <w:rFonts w:ascii="Arial" w:hAnsi="Arial" w:cs="Arial"/>
          <w:u w:val="single"/>
        </w:rPr>
      </w:pPr>
      <w:r w:rsidRPr="008238E6">
        <w:rPr>
          <w:rFonts w:ascii="Arial" w:hAnsi="Arial" w:cs="Arial"/>
          <w:u w:val="single"/>
        </w:rPr>
        <w:t>Data Analytics</w:t>
      </w:r>
      <w:r w:rsidR="00602C4E" w:rsidRPr="00281B79">
        <w:rPr>
          <w:rFonts w:ascii="Arial" w:hAnsi="Arial" w:cs="Arial"/>
          <w:u w:val="single"/>
        </w:rPr>
        <w:t xml:space="preserve"> – </w:t>
      </w:r>
      <w:r w:rsidR="004B6478" w:rsidRPr="004B6478">
        <w:rPr>
          <w:rFonts w:ascii="Arial" w:hAnsi="Arial" w:cs="Arial"/>
          <w:u w:val="single"/>
        </w:rPr>
        <w:t>Certificate of Achievement</w:t>
      </w:r>
    </w:p>
    <w:p w14:paraId="65462480" w14:textId="6D3EFCAB" w:rsidR="00602C4E" w:rsidRPr="008F7FEF" w:rsidRDefault="00602C4E" w:rsidP="00602C4E">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sidR="003F6912">
        <w:rPr>
          <w:rFonts w:ascii="Arial" w:hAnsi="Arial" w:cs="Arial"/>
        </w:rPr>
        <w:t>PSYC C100</w:t>
      </w:r>
      <w:r w:rsidRPr="008F7FEF">
        <w:rPr>
          <w:rFonts w:ascii="Arial" w:hAnsi="Arial" w:cs="Arial"/>
        </w:rPr>
        <w:t xml:space="preserve"> – </w:t>
      </w:r>
      <w:r w:rsidR="003F6912" w:rsidRPr="003F6912">
        <w:rPr>
          <w:rFonts w:ascii="Arial" w:hAnsi="Arial" w:cs="Arial"/>
        </w:rPr>
        <w:t>Introduction to Psychology</w:t>
      </w:r>
    </w:p>
    <w:p w14:paraId="4EF33B35" w14:textId="6BB5C2DA" w:rsidR="00602C4E" w:rsidRPr="008F7FEF" w:rsidRDefault="00602C4E" w:rsidP="000A4B70">
      <w:pPr>
        <w:pStyle w:val="ListParagraph"/>
        <w:tabs>
          <w:tab w:val="left" w:pos="4320"/>
        </w:tabs>
        <w:spacing w:after="120"/>
        <w:ind w:left="4320" w:hanging="2880"/>
        <w:rPr>
          <w:rFonts w:ascii="Arial" w:hAnsi="Arial" w:cs="Arial"/>
        </w:rPr>
      </w:pPr>
      <w:r w:rsidRPr="008F7FEF">
        <w:rPr>
          <w:rFonts w:ascii="Arial" w:hAnsi="Arial" w:cs="Arial"/>
        </w:rPr>
        <w:tab/>
      </w:r>
      <w:r w:rsidR="003F6912">
        <w:rPr>
          <w:rFonts w:ascii="Arial" w:hAnsi="Arial" w:cs="Arial"/>
        </w:rPr>
        <w:t>CIS C111</w:t>
      </w:r>
      <w:r w:rsidR="003F6912" w:rsidRPr="008F7FEF">
        <w:rPr>
          <w:rFonts w:ascii="Arial" w:hAnsi="Arial" w:cs="Arial"/>
        </w:rPr>
        <w:t xml:space="preserve"> – </w:t>
      </w:r>
      <w:r w:rsidR="003F6912" w:rsidRPr="003F6912">
        <w:rPr>
          <w:rFonts w:ascii="Arial" w:hAnsi="Arial" w:cs="Arial"/>
        </w:rPr>
        <w:t>Information Systems, Programming, and Database Management</w:t>
      </w:r>
    </w:p>
    <w:p w14:paraId="643351FE" w14:textId="206CA9F9" w:rsidR="00602C4E" w:rsidRPr="008F7FEF" w:rsidRDefault="00602C4E" w:rsidP="00602C4E">
      <w:pPr>
        <w:pStyle w:val="ListParagraph"/>
        <w:tabs>
          <w:tab w:val="left" w:pos="4320"/>
        </w:tabs>
        <w:spacing w:after="120"/>
        <w:ind w:left="1440"/>
        <w:rPr>
          <w:rFonts w:ascii="Arial" w:hAnsi="Arial" w:cs="Arial"/>
        </w:rPr>
      </w:pPr>
      <w:r w:rsidRPr="008F7FEF">
        <w:rPr>
          <w:rFonts w:ascii="Arial" w:hAnsi="Arial" w:cs="Arial"/>
        </w:rPr>
        <w:tab/>
      </w:r>
      <w:r w:rsidR="003F6912">
        <w:rPr>
          <w:rFonts w:ascii="Arial" w:hAnsi="Arial" w:cs="Arial"/>
        </w:rPr>
        <w:t>CIS C280</w:t>
      </w:r>
      <w:r w:rsidRPr="008F7FEF">
        <w:rPr>
          <w:rFonts w:ascii="Arial" w:hAnsi="Arial" w:cs="Arial"/>
        </w:rPr>
        <w:t xml:space="preserve"> – </w:t>
      </w:r>
      <w:r w:rsidR="003F6912" w:rsidRPr="003F6912">
        <w:rPr>
          <w:rFonts w:ascii="Arial" w:hAnsi="Arial" w:cs="Arial"/>
        </w:rPr>
        <w:t>Data Visualization</w:t>
      </w:r>
    </w:p>
    <w:p w14:paraId="2A26A7A1" w14:textId="7000A8E7" w:rsidR="00602C4E" w:rsidRPr="00497930" w:rsidRDefault="00602C4E" w:rsidP="00602C4E">
      <w:pPr>
        <w:widowControl w:val="0"/>
        <w:tabs>
          <w:tab w:val="left" w:pos="2160"/>
          <w:tab w:val="left" w:pos="3600"/>
        </w:tabs>
        <w:spacing w:after="0" w:line="240" w:lineRule="auto"/>
        <w:ind w:left="1440"/>
        <w:rPr>
          <w:rFonts w:ascii="Arial" w:eastAsia="Times New Roman" w:hAnsi="Arial" w:cs="Arial"/>
        </w:rPr>
      </w:pPr>
      <w:r w:rsidRPr="00497930">
        <w:rPr>
          <w:rFonts w:ascii="Arial" w:eastAsia="Times New Roman" w:hAnsi="Arial" w:cs="Arial"/>
        </w:rPr>
        <w:t xml:space="preserve">Units: </w:t>
      </w:r>
      <w:r w:rsidRPr="00EC3A50">
        <w:rPr>
          <w:rFonts w:ascii="Arial" w:eastAsia="Times New Roman" w:hAnsi="Arial" w:cs="Arial"/>
          <w:u w:val="single"/>
        </w:rPr>
        <w:t>Increase</w:t>
      </w:r>
      <w:r w:rsidRPr="00497930">
        <w:rPr>
          <w:rFonts w:ascii="Arial" w:eastAsia="Times New Roman" w:hAnsi="Arial" w:cs="Arial"/>
        </w:rPr>
        <w:tab/>
      </w:r>
      <w:r>
        <w:rPr>
          <w:rFonts w:ascii="ArialMT" w:hAnsi="ArialMT" w:cs="ArialMT"/>
          <w:sz w:val="24"/>
          <w:szCs w:val="24"/>
        </w:rPr>
        <w:t xml:space="preserve">total program units from </w:t>
      </w:r>
      <w:r w:rsidR="00EC3A50">
        <w:rPr>
          <w:rFonts w:ascii="ArialMT" w:hAnsi="ArialMT" w:cs="ArialMT"/>
          <w:sz w:val="24"/>
          <w:szCs w:val="24"/>
        </w:rPr>
        <w:t>2</w:t>
      </w:r>
      <w:r w:rsidR="00BF627F">
        <w:rPr>
          <w:rFonts w:ascii="ArialMT" w:hAnsi="ArialMT" w:cs="ArialMT"/>
          <w:sz w:val="24"/>
          <w:szCs w:val="24"/>
        </w:rPr>
        <w:t>0</w:t>
      </w:r>
      <w:r>
        <w:rPr>
          <w:rFonts w:ascii="ArialMT" w:hAnsi="ArialMT" w:cs="ArialMT"/>
          <w:sz w:val="24"/>
          <w:szCs w:val="24"/>
        </w:rPr>
        <w:t xml:space="preserve"> to </w:t>
      </w:r>
      <w:r w:rsidR="00EC3A50">
        <w:rPr>
          <w:rFonts w:ascii="ArialMT" w:hAnsi="ArialMT" w:cs="ArialMT"/>
          <w:sz w:val="24"/>
          <w:szCs w:val="24"/>
        </w:rPr>
        <w:t>29</w:t>
      </w:r>
    </w:p>
    <w:p w14:paraId="2ACD6CCA" w14:textId="40C2F6F0" w:rsidR="00602C4E" w:rsidRDefault="00602C4E" w:rsidP="00602C4E">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697B20">
        <w:rPr>
          <w:rFonts w:ascii="Arial" w:hAnsi="Arial" w:cs="Arial"/>
        </w:rPr>
        <w:t>Tobi West</w:t>
      </w:r>
    </w:p>
    <w:p w14:paraId="4271E68D" w14:textId="21FCF4BF" w:rsidR="00556AEE" w:rsidRPr="00281B79" w:rsidRDefault="00556AEE" w:rsidP="00556AEE">
      <w:pPr>
        <w:pStyle w:val="ListParagraph"/>
        <w:numPr>
          <w:ilvl w:val="2"/>
          <w:numId w:val="1"/>
        </w:numPr>
        <w:tabs>
          <w:tab w:val="left" w:pos="1440"/>
        </w:tabs>
        <w:rPr>
          <w:rFonts w:ascii="Arial" w:hAnsi="Arial" w:cs="Arial"/>
          <w:u w:val="single"/>
        </w:rPr>
      </w:pPr>
      <w:r w:rsidRPr="008238E6">
        <w:rPr>
          <w:rFonts w:ascii="Arial" w:hAnsi="Arial" w:cs="Arial"/>
          <w:u w:val="single"/>
        </w:rPr>
        <w:t>Digital Forensics and Incident Response</w:t>
      </w:r>
      <w:r w:rsidRPr="00281B79">
        <w:rPr>
          <w:rFonts w:ascii="Arial" w:hAnsi="Arial" w:cs="Arial"/>
          <w:u w:val="single"/>
        </w:rPr>
        <w:t xml:space="preserve"> – </w:t>
      </w:r>
      <w:r w:rsidRPr="00556AEE">
        <w:rPr>
          <w:rFonts w:ascii="Arial" w:hAnsi="Arial" w:cs="Arial"/>
          <w:u w:val="single"/>
        </w:rPr>
        <w:t>Associate of Science</w:t>
      </w:r>
    </w:p>
    <w:p w14:paraId="57363D00" w14:textId="746C91F8" w:rsidR="00602C4E" w:rsidRPr="008F7FEF" w:rsidRDefault="00602C4E" w:rsidP="00DB5754">
      <w:pPr>
        <w:pStyle w:val="ListParagraph"/>
        <w:tabs>
          <w:tab w:val="left" w:pos="3600"/>
        </w:tabs>
        <w:spacing w:after="120"/>
        <w:ind w:left="4320" w:hanging="288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sidR="00926046">
        <w:rPr>
          <w:rFonts w:ascii="Arial" w:hAnsi="Arial" w:cs="Arial"/>
        </w:rPr>
        <w:t>CYBR C280</w:t>
      </w:r>
      <w:r w:rsidRPr="008F7FEF">
        <w:rPr>
          <w:rFonts w:ascii="Arial" w:hAnsi="Arial" w:cs="Arial"/>
        </w:rPr>
        <w:t xml:space="preserve"> – </w:t>
      </w:r>
      <w:r w:rsidR="00926046" w:rsidRPr="00926046">
        <w:rPr>
          <w:rFonts w:ascii="Arial" w:hAnsi="Arial" w:cs="Arial"/>
        </w:rPr>
        <w:t>Advanced Digital Forensics &amp; Incident Response Capstone</w:t>
      </w:r>
    </w:p>
    <w:p w14:paraId="1E510ABF" w14:textId="6FD85CF5" w:rsidR="00602C4E" w:rsidRPr="008F7FEF" w:rsidRDefault="00602C4E" w:rsidP="00602C4E">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sidR="00926046">
        <w:rPr>
          <w:rFonts w:ascii="Arial" w:hAnsi="Arial" w:cs="Arial"/>
        </w:rPr>
        <w:t>CST C128</w:t>
      </w:r>
      <w:r w:rsidRPr="008F7FEF">
        <w:rPr>
          <w:rFonts w:ascii="Arial" w:hAnsi="Arial" w:cs="Arial"/>
        </w:rPr>
        <w:t xml:space="preserve"> – </w:t>
      </w:r>
      <w:r w:rsidR="00926046" w:rsidRPr="00926046">
        <w:rPr>
          <w:rFonts w:ascii="Arial" w:hAnsi="Arial" w:cs="Arial"/>
        </w:rPr>
        <w:t>Network+</w:t>
      </w:r>
    </w:p>
    <w:p w14:paraId="2615F829" w14:textId="193BA7FF" w:rsidR="00602C4E" w:rsidRPr="008F7FEF" w:rsidRDefault="00602C4E" w:rsidP="00602C4E">
      <w:pPr>
        <w:pStyle w:val="ListParagraph"/>
        <w:tabs>
          <w:tab w:val="left" w:pos="4320"/>
        </w:tabs>
        <w:spacing w:after="120"/>
        <w:ind w:left="1440"/>
        <w:rPr>
          <w:rFonts w:ascii="Arial" w:hAnsi="Arial" w:cs="Arial"/>
        </w:rPr>
      </w:pPr>
      <w:r w:rsidRPr="008F7FEF">
        <w:rPr>
          <w:rFonts w:ascii="Arial" w:hAnsi="Arial" w:cs="Arial"/>
        </w:rPr>
        <w:tab/>
      </w:r>
      <w:r w:rsidR="00926046">
        <w:rPr>
          <w:rFonts w:ascii="Arial" w:hAnsi="Arial" w:cs="Arial"/>
        </w:rPr>
        <w:t>CST C158</w:t>
      </w:r>
      <w:r w:rsidRPr="008F7FEF">
        <w:rPr>
          <w:rFonts w:ascii="Arial" w:hAnsi="Arial" w:cs="Arial"/>
        </w:rPr>
        <w:t xml:space="preserve"> – </w:t>
      </w:r>
      <w:r w:rsidR="00926046" w:rsidRPr="00926046">
        <w:rPr>
          <w:rFonts w:ascii="Arial" w:hAnsi="Arial" w:cs="Arial"/>
        </w:rPr>
        <w:t>Server+</w:t>
      </w:r>
    </w:p>
    <w:p w14:paraId="33DE0E45" w14:textId="65194F84" w:rsidR="00602C4E" w:rsidRDefault="00602C4E" w:rsidP="00602C4E">
      <w:pPr>
        <w:pStyle w:val="ListParagraph"/>
        <w:tabs>
          <w:tab w:val="left" w:pos="4320"/>
        </w:tabs>
        <w:spacing w:after="120"/>
        <w:ind w:left="1440"/>
        <w:rPr>
          <w:rFonts w:ascii="Arial" w:hAnsi="Arial" w:cs="Arial"/>
        </w:rPr>
      </w:pPr>
      <w:r w:rsidRPr="008F7FEF">
        <w:rPr>
          <w:rFonts w:ascii="Arial" w:hAnsi="Arial" w:cs="Arial"/>
        </w:rPr>
        <w:tab/>
      </w:r>
      <w:r w:rsidR="00926046">
        <w:rPr>
          <w:rFonts w:ascii="Arial" w:hAnsi="Arial" w:cs="Arial"/>
        </w:rPr>
        <w:t>CIS C157</w:t>
      </w:r>
      <w:r w:rsidRPr="008F7FEF">
        <w:rPr>
          <w:rFonts w:ascii="Arial" w:hAnsi="Arial" w:cs="Arial"/>
        </w:rPr>
        <w:t xml:space="preserve"> – </w:t>
      </w:r>
      <w:r w:rsidR="00926046" w:rsidRPr="00926046">
        <w:rPr>
          <w:rFonts w:ascii="Arial" w:hAnsi="Arial" w:cs="Arial"/>
        </w:rPr>
        <w:t>Introduction to Python Programming</w:t>
      </w:r>
    </w:p>
    <w:p w14:paraId="175EF25E" w14:textId="22B7A231" w:rsidR="00592648" w:rsidRPr="008F7FEF" w:rsidRDefault="00592648" w:rsidP="00592648">
      <w:pPr>
        <w:pStyle w:val="ListParagraph"/>
        <w:tabs>
          <w:tab w:val="left" w:pos="4320"/>
        </w:tabs>
        <w:spacing w:after="120"/>
        <w:ind w:left="1440"/>
        <w:rPr>
          <w:rFonts w:ascii="Arial" w:hAnsi="Arial" w:cs="Arial"/>
        </w:rPr>
      </w:pPr>
      <w:r w:rsidRPr="008F7FEF">
        <w:rPr>
          <w:rFonts w:ascii="Arial" w:hAnsi="Arial" w:cs="Arial"/>
        </w:rPr>
        <w:tab/>
      </w:r>
      <w:r w:rsidR="00926046">
        <w:rPr>
          <w:rFonts w:ascii="Arial" w:hAnsi="Arial" w:cs="Arial"/>
        </w:rPr>
        <w:t>CST C230</w:t>
      </w:r>
      <w:r w:rsidRPr="008F7FEF">
        <w:rPr>
          <w:rFonts w:ascii="Arial" w:hAnsi="Arial" w:cs="Arial"/>
        </w:rPr>
        <w:t xml:space="preserve"> – </w:t>
      </w:r>
      <w:r w:rsidR="00926046" w:rsidRPr="00926046">
        <w:rPr>
          <w:rFonts w:ascii="Arial" w:hAnsi="Arial" w:cs="Arial"/>
        </w:rPr>
        <w:t>Introduction to Security</w:t>
      </w:r>
    </w:p>
    <w:p w14:paraId="6DD3749C" w14:textId="06BF3D8D" w:rsidR="00602C4E" w:rsidRPr="00497930" w:rsidRDefault="00556AEE" w:rsidP="00602C4E">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 xml:space="preserve">Units: </w:t>
      </w:r>
      <w:r>
        <w:rPr>
          <w:rFonts w:ascii="Arial" w:eastAsia="Times New Roman" w:hAnsi="Arial" w:cs="Arial"/>
          <w:u w:val="single"/>
        </w:rPr>
        <w:t>Increase</w:t>
      </w:r>
      <w:r>
        <w:rPr>
          <w:rFonts w:ascii="Arial" w:eastAsia="Times New Roman" w:hAnsi="Arial" w:cs="Arial"/>
        </w:rPr>
        <w:tab/>
      </w:r>
      <w:r>
        <w:rPr>
          <w:rFonts w:ascii="ArialMT" w:hAnsi="ArialMT" w:cs="ArialMT"/>
          <w:sz w:val="24"/>
          <w:szCs w:val="24"/>
        </w:rPr>
        <w:t>major units from 18</w:t>
      </w:r>
      <w:r w:rsidR="00602C4E">
        <w:rPr>
          <w:rFonts w:ascii="ArialMT" w:hAnsi="ArialMT" w:cs="ArialMT"/>
          <w:sz w:val="24"/>
          <w:szCs w:val="24"/>
        </w:rPr>
        <w:t xml:space="preserve"> to </w:t>
      </w:r>
      <w:r>
        <w:rPr>
          <w:rFonts w:ascii="ArialMT" w:hAnsi="ArialMT" w:cs="ArialMT"/>
          <w:sz w:val="24"/>
          <w:szCs w:val="24"/>
        </w:rPr>
        <w:t>27</w:t>
      </w:r>
    </w:p>
    <w:p w14:paraId="3D24E707" w14:textId="205B9E7D" w:rsidR="00602C4E" w:rsidRDefault="00602C4E" w:rsidP="00602C4E">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697B20">
        <w:rPr>
          <w:rFonts w:ascii="Arial" w:hAnsi="Arial" w:cs="Arial"/>
        </w:rPr>
        <w:t>Tobi West</w:t>
      </w:r>
    </w:p>
    <w:p w14:paraId="198888D2" w14:textId="41E71DA4" w:rsidR="00602C4E" w:rsidRPr="00281B79" w:rsidRDefault="008238E6" w:rsidP="00602C4E">
      <w:pPr>
        <w:pStyle w:val="ListParagraph"/>
        <w:numPr>
          <w:ilvl w:val="2"/>
          <w:numId w:val="1"/>
        </w:numPr>
        <w:tabs>
          <w:tab w:val="left" w:pos="1440"/>
        </w:tabs>
        <w:rPr>
          <w:rFonts w:ascii="Arial" w:hAnsi="Arial" w:cs="Arial"/>
          <w:u w:val="single"/>
        </w:rPr>
      </w:pPr>
      <w:r w:rsidRPr="008238E6">
        <w:rPr>
          <w:rFonts w:ascii="Arial" w:hAnsi="Arial" w:cs="Arial"/>
          <w:u w:val="single"/>
        </w:rPr>
        <w:t>Digital Forensics and Incident Response</w:t>
      </w:r>
      <w:r w:rsidR="00602C4E" w:rsidRPr="00281B79">
        <w:rPr>
          <w:rFonts w:ascii="Arial" w:hAnsi="Arial" w:cs="Arial"/>
          <w:u w:val="single"/>
        </w:rPr>
        <w:t xml:space="preserve"> – </w:t>
      </w:r>
      <w:r w:rsidR="004B6478" w:rsidRPr="004B6478">
        <w:rPr>
          <w:rFonts w:ascii="Arial" w:hAnsi="Arial" w:cs="Arial"/>
          <w:u w:val="single"/>
        </w:rPr>
        <w:t>Certificate of Achievement</w:t>
      </w:r>
    </w:p>
    <w:p w14:paraId="16C750D7" w14:textId="77777777" w:rsidR="0057633F" w:rsidRPr="008F7FEF" w:rsidRDefault="0057633F" w:rsidP="0057633F">
      <w:pPr>
        <w:pStyle w:val="ListParagraph"/>
        <w:tabs>
          <w:tab w:val="left" w:pos="3600"/>
        </w:tabs>
        <w:spacing w:after="120"/>
        <w:ind w:left="4320" w:hanging="288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CYBR C280</w:t>
      </w:r>
      <w:r w:rsidRPr="008F7FEF">
        <w:rPr>
          <w:rFonts w:ascii="Arial" w:hAnsi="Arial" w:cs="Arial"/>
        </w:rPr>
        <w:t xml:space="preserve"> – </w:t>
      </w:r>
      <w:r w:rsidRPr="00926046">
        <w:rPr>
          <w:rFonts w:ascii="Arial" w:hAnsi="Arial" w:cs="Arial"/>
        </w:rPr>
        <w:t>Advanced Digital Forensics &amp; Incident Response Capstone</w:t>
      </w:r>
    </w:p>
    <w:p w14:paraId="04AA6FF4" w14:textId="0E8BE69A" w:rsidR="00086930" w:rsidRPr="008F7FEF" w:rsidRDefault="00086930" w:rsidP="00086930">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CST C128</w:t>
      </w:r>
      <w:r w:rsidRPr="008F7FEF">
        <w:rPr>
          <w:rFonts w:ascii="Arial" w:hAnsi="Arial" w:cs="Arial"/>
        </w:rPr>
        <w:t xml:space="preserve"> – </w:t>
      </w:r>
      <w:r w:rsidRPr="00926046">
        <w:rPr>
          <w:rFonts w:ascii="Arial" w:hAnsi="Arial" w:cs="Arial"/>
        </w:rPr>
        <w:t>Network+</w:t>
      </w:r>
    </w:p>
    <w:p w14:paraId="1995A6A1" w14:textId="77777777" w:rsidR="00086930" w:rsidRPr="008F7FEF" w:rsidRDefault="00086930" w:rsidP="00086930">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C158</w:t>
      </w:r>
      <w:r w:rsidRPr="008F7FEF">
        <w:rPr>
          <w:rFonts w:ascii="Arial" w:hAnsi="Arial" w:cs="Arial"/>
        </w:rPr>
        <w:t xml:space="preserve"> – </w:t>
      </w:r>
      <w:r w:rsidRPr="00926046">
        <w:rPr>
          <w:rFonts w:ascii="Arial" w:hAnsi="Arial" w:cs="Arial"/>
        </w:rPr>
        <w:t>Server+</w:t>
      </w:r>
    </w:p>
    <w:p w14:paraId="1D2630CD" w14:textId="77777777" w:rsidR="00086930" w:rsidRDefault="00086930" w:rsidP="00086930">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CIS C157</w:t>
      </w:r>
      <w:r w:rsidRPr="008F7FEF">
        <w:rPr>
          <w:rFonts w:ascii="Arial" w:hAnsi="Arial" w:cs="Arial"/>
        </w:rPr>
        <w:t xml:space="preserve"> – </w:t>
      </w:r>
      <w:r w:rsidRPr="00926046">
        <w:rPr>
          <w:rFonts w:ascii="Arial" w:hAnsi="Arial" w:cs="Arial"/>
        </w:rPr>
        <w:t>Introduction to Python Programming</w:t>
      </w:r>
    </w:p>
    <w:p w14:paraId="5D2AF8CB" w14:textId="77777777" w:rsidR="00086930" w:rsidRPr="008F7FEF" w:rsidRDefault="00086930" w:rsidP="00086930">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C230</w:t>
      </w:r>
      <w:r w:rsidRPr="008F7FEF">
        <w:rPr>
          <w:rFonts w:ascii="Arial" w:hAnsi="Arial" w:cs="Arial"/>
        </w:rPr>
        <w:t xml:space="preserve"> – </w:t>
      </w:r>
      <w:r w:rsidRPr="00926046">
        <w:rPr>
          <w:rFonts w:ascii="Arial" w:hAnsi="Arial" w:cs="Arial"/>
        </w:rPr>
        <w:t>Introduction to Security</w:t>
      </w:r>
    </w:p>
    <w:p w14:paraId="6048C1A3" w14:textId="2421A424" w:rsidR="00602C4E" w:rsidRPr="00497930" w:rsidRDefault="00EC3A50" w:rsidP="00602C4E">
      <w:pPr>
        <w:widowControl w:val="0"/>
        <w:tabs>
          <w:tab w:val="left" w:pos="2160"/>
          <w:tab w:val="left" w:pos="3600"/>
        </w:tabs>
        <w:spacing w:after="0" w:line="240" w:lineRule="auto"/>
        <w:ind w:left="1440"/>
        <w:rPr>
          <w:rFonts w:ascii="Arial" w:eastAsia="Times New Roman" w:hAnsi="Arial" w:cs="Arial"/>
        </w:rPr>
      </w:pPr>
      <w:r w:rsidRPr="00497930">
        <w:rPr>
          <w:rFonts w:ascii="Arial" w:eastAsia="Times New Roman" w:hAnsi="Arial" w:cs="Arial"/>
        </w:rPr>
        <w:t xml:space="preserve">Units: </w:t>
      </w:r>
      <w:r w:rsidRPr="00EC3A50">
        <w:rPr>
          <w:rFonts w:ascii="Arial" w:eastAsia="Times New Roman" w:hAnsi="Arial" w:cs="Arial"/>
          <w:u w:val="single"/>
        </w:rPr>
        <w:t>Increase</w:t>
      </w:r>
      <w:r w:rsidRPr="00497930">
        <w:rPr>
          <w:rFonts w:ascii="Arial" w:eastAsia="Times New Roman" w:hAnsi="Arial" w:cs="Arial"/>
        </w:rPr>
        <w:tab/>
      </w:r>
      <w:r>
        <w:rPr>
          <w:rFonts w:ascii="ArialMT" w:hAnsi="ArialMT" w:cs="ArialMT"/>
          <w:sz w:val="24"/>
          <w:szCs w:val="24"/>
        </w:rPr>
        <w:t>total program units from 18</w:t>
      </w:r>
      <w:r w:rsidR="00602C4E">
        <w:rPr>
          <w:rFonts w:ascii="ArialMT" w:hAnsi="ArialMT" w:cs="ArialMT"/>
          <w:sz w:val="24"/>
          <w:szCs w:val="24"/>
        </w:rPr>
        <w:t xml:space="preserve"> to </w:t>
      </w:r>
      <w:r>
        <w:rPr>
          <w:rFonts w:ascii="ArialMT" w:hAnsi="ArialMT" w:cs="ArialMT"/>
          <w:sz w:val="24"/>
          <w:szCs w:val="24"/>
        </w:rPr>
        <w:t>27</w:t>
      </w:r>
    </w:p>
    <w:p w14:paraId="62396733" w14:textId="77777777" w:rsidR="00602C4E" w:rsidRPr="00BB5B3B" w:rsidRDefault="00602C4E" w:rsidP="00602C4E">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p>
    <w:p w14:paraId="4F38F953" w14:textId="0F34178B" w:rsidR="00602C4E" w:rsidRDefault="00602C4E" w:rsidP="00602C4E">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697B20">
        <w:rPr>
          <w:rFonts w:ascii="Arial" w:hAnsi="Arial" w:cs="Arial"/>
        </w:rPr>
        <w:t>Tobi West</w:t>
      </w:r>
    </w:p>
    <w:p w14:paraId="3966B41A" w14:textId="44B5EA11" w:rsidR="00602C4E" w:rsidRPr="00281B79" w:rsidRDefault="008238E6" w:rsidP="00602C4E">
      <w:pPr>
        <w:pStyle w:val="ListParagraph"/>
        <w:numPr>
          <w:ilvl w:val="2"/>
          <w:numId w:val="1"/>
        </w:numPr>
        <w:tabs>
          <w:tab w:val="left" w:pos="1440"/>
        </w:tabs>
        <w:rPr>
          <w:rFonts w:ascii="Arial" w:hAnsi="Arial" w:cs="Arial"/>
          <w:u w:val="single"/>
        </w:rPr>
      </w:pPr>
      <w:r w:rsidRPr="008238E6">
        <w:rPr>
          <w:rFonts w:ascii="Arial" w:hAnsi="Arial" w:cs="Arial"/>
          <w:u w:val="single"/>
        </w:rPr>
        <w:t>IT Foundation</w:t>
      </w:r>
      <w:r w:rsidR="00602C4E" w:rsidRPr="00281B79">
        <w:rPr>
          <w:rFonts w:ascii="Arial" w:hAnsi="Arial" w:cs="Arial"/>
          <w:u w:val="single"/>
        </w:rPr>
        <w:t xml:space="preserve"> – </w:t>
      </w:r>
      <w:r w:rsidR="004B6478" w:rsidRPr="004B6478">
        <w:rPr>
          <w:rFonts w:ascii="Arial" w:hAnsi="Arial" w:cs="Arial"/>
          <w:u w:val="single"/>
        </w:rPr>
        <w:t>Certificate of Accomplishment</w:t>
      </w:r>
    </w:p>
    <w:p w14:paraId="0EB60B7B" w14:textId="1A8ADB8D" w:rsidR="00602C4E" w:rsidRPr="008F7FEF" w:rsidRDefault="00602C4E" w:rsidP="00602C4E">
      <w:pPr>
        <w:pStyle w:val="ListParagraph"/>
        <w:tabs>
          <w:tab w:val="left" w:pos="3600"/>
        </w:tabs>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sidR="00086930">
        <w:rPr>
          <w:rFonts w:ascii="Arial" w:hAnsi="Arial" w:cs="Arial"/>
        </w:rPr>
        <w:t>CST C116</w:t>
      </w:r>
      <w:r w:rsidRPr="008F7FEF">
        <w:rPr>
          <w:rFonts w:ascii="Arial" w:hAnsi="Arial" w:cs="Arial"/>
        </w:rPr>
        <w:t xml:space="preserve"> – </w:t>
      </w:r>
      <w:r w:rsidR="00086930" w:rsidRPr="00086930">
        <w:rPr>
          <w:rFonts w:ascii="Arial" w:hAnsi="Arial" w:cs="Arial"/>
        </w:rPr>
        <w:t>A+ Essentials Hardware</w:t>
      </w:r>
    </w:p>
    <w:p w14:paraId="78E338D5" w14:textId="232E6E92" w:rsidR="00602C4E" w:rsidRPr="008F7FEF" w:rsidRDefault="00602C4E" w:rsidP="00602C4E">
      <w:pPr>
        <w:pStyle w:val="ListParagraph"/>
        <w:tabs>
          <w:tab w:val="left" w:pos="4320"/>
        </w:tabs>
        <w:spacing w:after="120"/>
        <w:ind w:left="1440"/>
        <w:rPr>
          <w:rFonts w:ascii="Arial" w:hAnsi="Arial" w:cs="Arial"/>
        </w:rPr>
      </w:pPr>
      <w:r w:rsidRPr="008F7FEF">
        <w:rPr>
          <w:rFonts w:ascii="Arial" w:hAnsi="Arial" w:cs="Arial"/>
        </w:rPr>
        <w:tab/>
      </w:r>
      <w:r w:rsidR="00086930">
        <w:rPr>
          <w:rFonts w:ascii="Arial" w:hAnsi="Arial" w:cs="Arial"/>
        </w:rPr>
        <w:t>CST C117</w:t>
      </w:r>
      <w:r w:rsidRPr="008F7FEF">
        <w:rPr>
          <w:rFonts w:ascii="Arial" w:hAnsi="Arial" w:cs="Arial"/>
        </w:rPr>
        <w:t xml:space="preserve"> – </w:t>
      </w:r>
      <w:r w:rsidR="00086930" w:rsidRPr="00086930">
        <w:rPr>
          <w:rFonts w:ascii="Arial" w:hAnsi="Arial" w:cs="Arial"/>
        </w:rPr>
        <w:t>A+ Essentials Software</w:t>
      </w:r>
    </w:p>
    <w:p w14:paraId="192690AB" w14:textId="1A2747D0" w:rsidR="00602C4E" w:rsidRPr="008F7FEF" w:rsidRDefault="00602C4E" w:rsidP="00602C4E">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sidR="00086930">
        <w:rPr>
          <w:rFonts w:ascii="Arial" w:hAnsi="Arial" w:cs="Arial"/>
        </w:rPr>
        <w:t>CST C116A</w:t>
      </w:r>
      <w:r w:rsidRPr="008F7FEF">
        <w:rPr>
          <w:rFonts w:ascii="Arial" w:hAnsi="Arial" w:cs="Arial"/>
        </w:rPr>
        <w:t xml:space="preserve"> – </w:t>
      </w:r>
      <w:r w:rsidR="00086930" w:rsidRPr="00086930">
        <w:rPr>
          <w:rFonts w:ascii="Arial" w:hAnsi="Arial" w:cs="Arial"/>
        </w:rPr>
        <w:t>A+ Essentials Hardware</w:t>
      </w:r>
    </w:p>
    <w:p w14:paraId="7788A937" w14:textId="64E81778" w:rsidR="00602C4E" w:rsidRPr="008F7FEF" w:rsidRDefault="00602C4E" w:rsidP="00602C4E">
      <w:pPr>
        <w:pStyle w:val="ListParagraph"/>
        <w:tabs>
          <w:tab w:val="left" w:pos="4320"/>
        </w:tabs>
        <w:spacing w:after="120"/>
        <w:ind w:left="1440"/>
        <w:rPr>
          <w:rFonts w:ascii="Arial" w:hAnsi="Arial" w:cs="Arial"/>
        </w:rPr>
      </w:pPr>
      <w:r w:rsidRPr="008F7FEF">
        <w:rPr>
          <w:rFonts w:ascii="Arial" w:hAnsi="Arial" w:cs="Arial"/>
        </w:rPr>
        <w:tab/>
      </w:r>
      <w:r w:rsidR="00086930">
        <w:rPr>
          <w:rFonts w:ascii="Arial" w:hAnsi="Arial" w:cs="Arial"/>
        </w:rPr>
        <w:t>CST C117A</w:t>
      </w:r>
      <w:r w:rsidRPr="008F7FEF">
        <w:rPr>
          <w:rFonts w:ascii="Arial" w:hAnsi="Arial" w:cs="Arial"/>
        </w:rPr>
        <w:t xml:space="preserve"> – </w:t>
      </w:r>
      <w:r w:rsidR="00086930" w:rsidRPr="00086930">
        <w:rPr>
          <w:rFonts w:ascii="Arial" w:hAnsi="Arial" w:cs="Arial"/>
        </w:rPr>
        <w:t>A+ Essentials Software</w:t>
      </w:r>
    </w:p>
    <w:p w14:paraId="2D3898DA" w14:textId="696C8279" w:rsidR="00602C4E" w:rsidRDefault="00602C4E" w:rsidP="00602C4E">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697B20">
        <w:rPr>
          <w:rFonts w:ascii="Arial" w:hAnsi="Arial" w:cs="Arial"/>
        </w:rPr>
        <w:t>Tobi West</w:t>
      </w:r>
    </w:p>
    <w:bookmarkEnd w:id="3"/>
    <w:p w14:paraId="1F1E3FDB" w14:textId="77777777" w:rsidR="003C0563" w:rsidRPr="00BB5B3B" w:rsidRDefault="003C0563" w:rsidP="00753E1D">
      <w:pPr>
        <w:pStyle w:val="Heading2"/>
        <w:numPr>
          <w:ilvl w:val="0"/>
          <w:numId w:val="1"/>
        </w:numPr>
        <w:spacing w:after="240"/>
        <w:rPr>
          <w:rFonts w:ascii="Arial" w:hAnsi="Arial" w:cs="Arial"/>
          <w:color w:val="auto"/>
        </w:rPr>
      </w:pPr>
      <w:r w:rsidRPr="00BB5B3B">
        <w:rPr>
          <w:rFonts w:ascii="Arial" w:hAnsi="Arial" w:cs="Arial"/>
          <w:color w:val="auto"/>
        </w:rPr>
        <w:t>ADJOURNMENT</w:t>
      </w:r>
    </w:p>
    <w:p w14:paraId="4D819C8F" w14:textId="6C001329" w:rsidR="00C45FA5" w:rsidRPr="00BB5B3B" w:rsidRDefault="00C45FA5" w:rsidP="00C45FA5">
      <w:pPr>
        <w:spacing w:before="120" w:after="120" w:line="240" w:lineRule="auto"/>
        <w:jc w:val="both"/>
        <w:rPr>
          <w:rFonts w:ascii="Arial" w:hAnsi="Arial" w:cs="Arial"/>
          <w:szCs w:val="20"/>
        </w:rPr>
      </w:pPr>
      <w:r w:rsidRPr="00BB5B3B">
        <w:rPr>
          <w:rFonts w:ascii="Arial" w:hAnsi="Arial" w:cs="Arial"/>
          <w:sz w:val="24"/>
          <w:szCs w:val="24"/>
          <w:u w:val="single"/>
        </w:rPr>
        <w:t>Next Meeting:</w:t>
      </w:r>
      <w:r w:rsidRPr="00BB5B3B">
        <w:rPr>
          <w:rFonts w:ascii="Arial" w:hAnsi="Arial" w:cs="Arial"/>
          <w:sz w:val="24"/>
          <w:szCs w:val="24"/>
        </w:rPr>
        <w:t xml:space="preserve"> </w:t>
      </w:r>
      <w:r w:rsidR="00C14AE4">
        <w:rPr>
          <w:rFonts w:ascii="Arial" w:hAnsi="Arial" w:cs="Arial"/>
          <w:szCs w:val="20"/>
        </w:rPr>
        <w:t>December 4, 2020</w:t>
      </w:r>
    </w:p>
    <w:p w14:paraId="006004CD" w14:textId="067CEB62" w:rsidR="00C45FA5" w:rsidRPr="00BB5B3B" w:rsidRDefault="00C45FA5" w:rsidP="00C45FA5">
      <w:pPr>
        <w:spacing w:before="120" w:after="120" w:line="240" w:lineRule="auto"/>
        <w:ind w:left="720"/>
        <w:jc w:val="both"/>
        <w:rPr>
          <w:rFonts w:ascii="Arial" w:hAnsi="Arial" w:cs="Arial"/>
          <w:szCs w:val="20"/>
        </w:rPr>
      </w:pPr>
      <w:r w:rsidRPr="00BB5B3B">
        <w:rPr>
          <w:rFonts w:ascii="Arial" w:hAnsi="Arial" w:cs="Arial"/>
          <w:szCs w:val="20"/>
        </w:rPr>
        <w:t xml:space="preserve">Due date for submitting proposals to the agenda: </w:t>
      </w:r>
      <w:r w:rsidR="00C14AE4">
        <w:rPr>
          <w:rFonts w:ascii="Arial" w:hAnsi="Arial" w:cs="Arial"/>
          <w:szCs w:val="20"/>
        </w:rPr>
        <w:t>Friday, November 20, 2020</w:t>
      </w:r>
    </w:p>
    <w:p w14:paraId="53F55122" w14:textId="77777777" w:rsidR="0046750B" w:rsidRPr="00BB5B3B" w:rsidRDefault="0046750B" w:rsidP="00C45FA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BB5B3B"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401B7DAD" w:rsidR="00F651CB" w:rsidRDefault="00B26226" w:rsidP="003F29E3">
    <w:pPr>
      <w:ind w:left="-540" w:right="-720"/>
      <w:rPr>
        <w:rFonts w:cs="Times New Roman"/>
        <w:sz w:val="12"/>
        <w:szCs w:val="12"/>
      </w:rPr>
    </w:pPr>
    <w:r w:rsidRPr="00661204">
      <w:rPr>
        <w:rFonts w:cs="Times New Roman"/>
        <w:sz w:val="12"/>
        <w:szCs w:val="12"/>
      </w:rPr>
      <w:t xml:space="preserve">College Mission Statement:  </w:t>
    </w:r>
    <w:r w:rsidR="003F29E3" w:rsidRPr="003F29E3">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26502F53" w14:textId="350044D5" w:rsidR="0046750B" w:rsidRPr="0046750B" w:rsidRDefault="002F3D4F" w:rsidP="0046750B">
    <w:pPr>
      <w:jc w:val="right"/>
      <w:rPr>
        <w:rFonts w:ascii="Times New Roman" w:hAnsi="Times New Roman" w:cs="Times New Roman"/>
        <w:sz w:val="16"/>
      </w:rPr>
    </w:pPr>
    <w:r>
      <w:t>11/13/2020</w:t>
    </w:r>
    <w:r w:rsidR="0046750B">
      <w:t xml:space="preserve"> </w:t>
    </w:r>
    <w:r w:rsidR="00CC4A65">
      <w:t xml:space="preserve">Coastline College </w:t>
    </w:r>
    <w:r w:rsidR="0046750B">
      <w:t xml:space="preserve">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8EF9" w14:textId="2C68ABDD" w:rsidR="00125637" w:rsidRPr="00125637" w:rsidRDefault="00125637" w:rsidP="00125637">
    <w:pPr>
      <w:pStyle w:val="Header"/>
    </w:pPr>
    <w:r>
      <w:rPr>
        <w:noProof/>
      </w:rPr>
      <w:drawing>
        <wp:inline distT="0" distB="0" distL="0" distR="0" wp14:anchorId="46961926" wp14:editId="074F94CF">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3C83626"/>
    <w:multiLevelType w:val="hybridMultilevel"/>
    <w:tmpl w:val="03227F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367912"/>
    <w:multiLevelType w:val="hybridMultilevel"/>
    <w:tmpl w:val="025013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F81EF3"/>
    <w:multiLevelType w:val="hybridMultilevel"/>
    <w:tmpl w:val="297E3D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10393E"/>
    <w:multiLevelType w:val="hybridMultilevel"/>
    <w:tmpl w:val="5E1A7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22E89"/>
    <w:multiLevelType w:val="hybridMultilevel"/>
    <w:tmpl w:val="11567534"/>
    <w:lvl w:ilvl="0" w:tplc="F9D2B1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56AE4"/>
    <w:multiLevelType w:val="hybridMultilevel"/>
    <w:tmpl w:val="D660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9"/>
  </w:num>
  <w:num w:numId="3">
    <w:abstractNumId w:val="10"/>
  </w:num>
  <w:num w:numId="4">
    <w:abstractNumId w:val="6"/>
  </w:num>
  <w:num w:numId="5">
    <w:abstractNumId w:val="4"/>
  </w:num>
  <w:num w:numId="6">
    <w:abstractNumId w:val="0"/>
  </w:num>
  <w:num w:numId="7">
    <w:abstractNumId w:val="11"/>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5"/>
  </w:num>
  <w:num w:numId="13">
    <w:abstractNumId w:val="3"/>
  </w:num>
  <w:num w:numId="14">
    <w:abstractNumId w:val="8"/>
  </w:num>
  <w:num w:numId="15">
    <w:abstractNumId w:val="13"/>
    <w:lvlOverride w:ilvl="0">
      <w:lvl w:ilvl="0">
        <w:start w:val="1"/>
        <w:numFmt w:val="decimal"/>
        <w:lvlText w:val="%1."/>
        <w:lvlJc w:val="left"/>
        <w:pPr>
          <w:ind w:left="360" w:hanging="360"/>
        </w:pPr>
        <w:rPr>
          <w:rFonts w:hint="default"/>
          <w:b w:val="0"/>
          <w:sz w:val="24"/>
          <w:szCs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1D4C"/>
    <w:rsid w:val="00030A69"/>
    <w:rsid w:val="00056571"/>
    <w:rsid w:val="000633B8"/>
    <w:rsid w:val="000772B5"/>
    <w:rsid w:val="000820A2"/>
    <w:rsid w:val="00086930"/>
    <w:rsid w:val="000942E4"/>
    <w:rsid w:val="000A3057"/>
    <w:rsid w:val="000A4B70"/>
    <w:rsid w:val="000B505F"/>
    <w:rsid w:val="000B7380"/>
    <w:rsid w:val="000C13F2"/>
    <w:rsid w:val="000C3318"/>
    <w:rsid w:val="000C35B3"/>
    <w:rsid w:val="000D0709"/>
    <w:rsid w:val="000D2CFC"/>
    <w:rsid w:val="000D3333"/>
    <w:rsid w:val="000E43D9"/>
    <w:rsid w:val="00100ECE"/>
    <w:rsid w:val="00101A71"/>
    <w:rsid w:val="00103A46"/>
    <w:rsid w:val="001072E2"/>
    <w:rsid w:val="00116931"/>
    <w:rsid w:val="00125637"/>
    <w:rsid w:val="00133855"/>
    <w:rsid w:val="00143B53"/>
    <w:rsid w:val="00144BB9"/>
    <w:rsid w:val="0016310A"/>
    <w:rsid w:val="0017374B"/>
    <w:rsid w:val="001766C1"/>
    <w:rsid w:val="001966C0"/>
    <w:rsid w:val="001A15FC"/>
    <w:rsid w:val="001B6BA9"/>
    <w:rsid w:val="001D225A"/>
    <w:rsid w:val="001D262F"/>
    <w:rsid w:val="001D766C"/>
    <w:rsid w:val="001F00B3"/>
    <w:rsid w:val="001F3A17"/>
    <w:rsid w:val="001F747F"/>
    <w:rsid w:val="00205660"/>
    <w:rsid w:val="0021429C"/>
    <w:rsid w:val="002144FD"/>
    <w:rsid w:val="00215CBE"/>
    <w:rsid w:val="002227AC"/>
    <w:rsid w:val="002243E4"/>
    <w:rsid w:val="00224A98"/>
    <w:rsid w:val="00237AD3"/>
    <w:rsid w:val="00250E17"/>
    <w:rsid w:val="002743BB"/>
    <w:rsid w:val="00281169"/>
    <w:rsid w:val="00281B79"/>
    <w:rsid w:val="0028489B"/>
    <w:rsid w:val="00291061"/>
    <w:rsid w:val="00293C46"/>
    <w:rsid w:val="00295220"/>
    <w:rsid w:val="0029778D"/>
    <w:rsid w:val="002B05D2"/>
    <w:rsid w:val="002B1A5B"/>
    <w:rsid w:val="002B7023"/>
    <w:rsid w:val="002C4563"/>
    <w:rsid w:val="002D05D1"/>
    <w:rsid w:val="002D12E1"/>
    <w:rsid w:val="002D299D"/>
    <w:rsid w:val="002D3653"/>
    <w:rsid w:val="002E36F0"/>
    <w:rsid w:val="002E44A3"/>
    <w:rsid w:val="002F0917"/>
    <w:rsid w:val="002F3D4F"/>
    <w:rsid w:val="002F46C4"/>
    <w:rsid w:val="002F6ADA"/>
    <w:rsid w:val="0031439C"/>
    <w:rsid w:val="003223D0"/>
    <w:rsid w:val="00333E61"/>
    <w:rsid w:val="00352C58"/>
    <w:rsid w:val="00363A8D"/>
    <w:rsid w:val="00366D5D"/>
    <w:rsid w:val="00376026"/>
    <w:rsid w:val="00391E6A"/>
    <w:rsid w:val="0039791D"/>
    <w:rsid w:val="003A3C5A"/>
    <w:rsid w:val="003A5270"/>
    <w:rsid w:val="003A5D88"/>
    <w:rsid w:val="003C0563"/>
    <w:rsid w:val="003C3540"/>
    <w:rsid w:val="003D39A6"/>
    <w:rsid w:val="003F1DEF"/>
    <w:rsid w:val="003F29E3"/>
    <w:rsid w:val="003F4800"/>
    <w:rsid w:val="003F6912"/>
    <w:rsid w:val="003F6F5E"/>
    <w:rsid w:val="003F773B"/>
    <w:rsid w:val="00405CD5"/>
    <w:rsid w:val="00407084"/>
    <w:rsid w:val="004117AC"/>
    <w:rsid w:val="00424776"/>
    <w:rsid w:val="004351C0"/>
    <w:rsid w:val="00445832"/>
    <w:rsid w:val="00454BB4"/>
    <w:rsid w:val="004570DA"/>
    <w:rsid w:val="00464CF1"/>
    <w:rsid w:val="0046750B"/>
    <w:rsid w:val="0047744A"/>
    <w:rsid w:val="00480DBC"/>
    <w:rsid w:val="00486898"/>
    <w:rsid w:val="00495058"/>
    <w:rsid w:val="00496AD8"/>
    <w:rsid w:val="004A2A44"/>
    <w:rsid w:val="004B03EA"/>
    <w:rsid w:val="004B6478"/>
    <w:rsid w:val="004B6BC2"/>
    <w:rsid w:val="004C5E8D"/>
    <w:rsid w:val="004D3DAE"/>
    <w:rsid w:val="004E18A4"/>
    <w:rsid w:val="004E72A6"/>
    <w:rsid w:val="004F07FA"/>
    <w:rsid w:val="004F1032"/>
    <w:rsid w:val="004F171B"/>
    <w:rsid w:val="004F7532"/>
    <w:rsid w:val="00503C4F"/>
    <w:rsid w:val="00504220"/>
    <w:rsid w:val="00510A71"/>
    <w:rsid w:val="0052691F"/>
    <w:rsid w:val="00541D6E"/>
    <w:rsid w:val="00545355"/>
    <w:rsid w:val="005465FD"/>
    <w:rsid w:val="00556AEE"/>
    <w:rsid w:val="00564970"/>
    <w:rsid w:val="005713D1"/>
    <w:rsid w:val="0057633F"/>
    <w:rsid w:val="00592648"/>
    <w:rsid w:val="005B2F80"/>
    <w:rsid w:val="005C6DCC"/>
    <w:rsid w:val="005E4777"/>
    <w:rsid w:val="005E4AF5"/>
    <w:rsid w:val="005F327F"/>
    <w:rsid w:val="005F67E5"/>
    <w:rsid w:val="00602C4E"/>
    <w:rsid w:val="00614CDD"/>
    <w:rsid w:val="00623B18"/>
    <w:rsid w:val="0062406B"/>
    <w:rsid w:val="00626E54"/>
    <w:rsid w:val="00651F22"/>
    <w:rsid w:val="00654A7B"/>
    <w:rsid w:val="00661204"/>
    <w:rsid w:val="00670B5F"/>
    <w:rsid w:val="00687401"/>
    <w:rsid w:val="00687B05"/>
    <w:rsid w:val="00697B20"/>
    <w:rsid w:val="006A3D8A"/>
    <w:rsid w:val="006B0356"/>
    <w:rsid w:val="006B75F3"/>
    <w:rsid w:val="006D1987"/>
    <w:rsid w:val="006F23A3"/>
    <w:rsid w:val="006F3BD6"/>
    <w:rsid w:val="006F7BD6"/>
    <w:rsid w:val="006F7F2C"/>
    <w:rsid w:val="007001A4"/>
    <w:rsid w:val="0070148E"/>
    <w:rsid w:val="00712401"/>
    <w:rsid w:val="007136EA"/>
    <w:rsid w:val="00716BAB"/>
    <w:rsid w:val="00721690"/>
    <w:rsid w:val="00724024"/>
    <w:rsid w:val="00725981"/>
    <w:rsid w:val="0074169D"/>
    <w:rsid w:val="00747471"/>
    <w:rsid w:val="00753E1D"/>
    <w:rsid w:val="00767519"/>
    <w:rsid w:val="00773523"/>
    <w:rsid w:val="00780742"/>
    <w:rsid w:val="00790714"/>
    <w:rsid w:val="00793B5E"/>
    <w:rsid w:val="00796C37"/>
    <w:rsid w:val="007A2516"/>
    <w:rsid w:val="007A58EB"/>
    <w:rsid w:val="007B4538"/>
    <w:rsid w:val="007E21F9"/>
    <w:rsid w:val="007E3EEC"/>
    <w:rsid w:val="007E5D11"/>
    <w:rsid w:val="007F19A1"/>
    <w:rsid w:val="0080242F"/>
    <w:rsid w:val="00804DD5"/>
    <w:rsid w:val="00813FC3"/>
    <w:rsid w:val="008167B2"/>
    <w:rsid w:val="008172DB"/>
    <w:rsid w:val="00823161"/>
    <w:rsid w:val="008238E6"/>
    <w:rsid w:val="008466A0"/>
    <w:rsid w:val="00847855"/>
    <w:rsid w:val="00850D66"/>
    <w:rsid w:val="00855FC1"/>
    <w:rsid w:val="00857EF6"/>
    <w:rsid w:val="00861A6C"/>
    <w:rsid w:val="00863B37"/>
    <w:rsid w:val="00865CC9"/>
    <w:rsid w:val="008724F2"/>
    <w:rsid w:val="00873A88"/>
    <w:rsid w:val="0088192A"/>
    <w:rsid w:val="0088543C"/>
    <w:rsid w:val="0089128B"/>
    <w:rsid w:val="008917E9"/>
    <w:rsid w:val="008923CC"/>
    <w:rsid w:val="00895597"/>
    <w:rsid w:val="008A58CA"/>
    <w:rsid w:val="008C1D1C"/>
    <w:rsid w:val="008C5D5D"/>
    <w:rsid w:val="008D0AAE"/>
    <w:rsid w:val="008E1980"/>
    <w:rsid w:val="008E30E2"/>
    <w:rsid w:val="008E3993"/>
    <w:rsid w:val="008E6B72"/>
    <w:rsid w:val="008F71FA"/>
    <w:rsid w:val="008F7FEF"/>
    <w:rsid w:val="00904322"/>
    <w:rsid w:val="00913055"/>
    <w:rsid w:val="00913A4D"/>
    <w:rsid w:val="00915235"/>
    <w:rsid w:val="00915763"/>
    <w:rsid w:val="0091655D"/>
    <w:rsid w:val="00926046"/>
    <w:rsid w:val="00941D5B"/>
    <w:rsid w:val="0095038F"/>
    <w:rsid w:val="009569B4"/>
    <w:rsid w:val="00956A83"/>
    <w:rsid w:val="00960D64"/>
    <w:rsid w:val="00961C4F"/>
    <w:rsid w:val="00963DC6"/>
    <w:rsid w:val="009672E8"/>
    <w:rsid w:val="0097285C"/>
    <w:rsid w:val="009734A1"/>
    <w:rsid w:val="00975053"/>
    <w:rsid w:val="00981D2E"/>
    <w:rsid w:val="009938C3"/>
    <w:rsid w:val="00994FFD"/>
    <w:rsid w:val="009A4E90"/>
    <w:rsid w:val="009B43AA"/>
    <w:rsid w:val="009C1BB8"/>
    <w:rsid w:val="009C6063"/>
    <w:rsid w:val="009D3170"/>
    <w:rsid w:val="009E1C1D"/>
    <w:rsid w:val="009F33C6"/>
    <w:rsid w:val="009F5E63"/>
    <w:rsid w:val="00A03977"/>
    <w:rsid w:val="00A13BB9"/>
    <w:rsid w:val="00A15BA8"/>
    <w:rsid w:val="00A20E46"/>
    <w:rsid w:val="00A21604"/>
    <w:rsid w:val="00A23D72"/>
    <w:rsid w:val="00A2645F"/>
    <w:rsid w:val="00A30BB1"/>
    <w:rsid w:val="00A3414F"/>
    <w:rsid w:val="00A343FA"/>
    <w:rsid w:val="00A367F4"/>
    <w:rsid w:val="00A44604"/>
    <w:rsid w:val="00A52A1B"/>
    <w:rsid w:val="00A52A25"/>
    <w:rsid w:val="00A64814"/>
    <w:rsid w:val="00A648E4"/>
    <w:rsid w:val="00A72048"/>
    <w:rsid w:val="00A76A89"/>
    <w:rsid w:val="00A80D07"/>
    <w:rsid w:val="00A845D2"/>
    <w:rsid w:val="00A84D07"/>
    <w:rsid w:val="00AA06C8"/>
    <w:rsid w:val="00AA292B"/>
    <w:rsid w:val="00AB352B"/>
    <w:rsid w:val="00AB51AA"/>
    <w:rsid w:val="00AC591D"/>
    <w:rsid w:val="00AD28C9"/>
    <w:rsid w:val="00AD3434"/>
    <w:rsid w:val="00AD551F"/>
    <w:rsid w:val="00AE0B43"/>
    <w:rsid w:val="00AE2D2F"/>
    <w:rsid w:val="00AE4779"/>
    <w:rsid w:val="00AE52AD"/>
    <w:rsid w:val="00AE7633"/>
    <w:rsid w:val="00AF00C2"/>
    <w:rsid w:val="00AF25A1"/>
    <w:rsid w:val="00AF450B"/>
    <w:rsid w:val="00AF4E8B"/>
    <w:rsid w:val="00AF7AD6"/>
    <w:rsid w:val="00B0320C"/>
    <w:rsid w:val="00B03FED"/>
    <w:rsid w:val="00B21179"/>
    <w:rsid w:val="00B26226"/>
    <w:rsid w:val="00B275DC"/>
    <w:rsid w:val="00B403C0"/>
    <w:rsid w:val="00B41213"/>
    <w:rsid w:val="00B44913"/>
    <w:rsid w:val="00B47342"/>
    <w:rsid w:val="00B50632"/>
    <w:rsid w:val="00B562A3"/>
    <w:rsid w:val="00B70780"/>
    <w:rsid w:val="00B73C39"/>
    <w:rsid w:val="00B77C25"/>
    <w:rsid w:val="00B77F2A"/>
    <w:rsid w:val="00B803DA"/>
    <w:rsid w:val="00B812E2"/>
    <w:rsid w:val="00B84554"/>
    <w:rsid w:val="00B870BC"/>
    <w:rsid w:val="00B9010F"/>
    <w:rsid w:val="00B93797"/>
    <w:rsid w:val="00BA368E"/>
    <w:rsid w:val="00BB5B3B"/>
    <w:rsid w:val="00BD14FE"/>
    <w:rsid w:val="00BF1785"/>
    <w:rsid w:val="00BF627F"/>
    <w:rsid w:val="00C014E9"/>
    <w:rsid w:val="00C14AE4"/>
    <w:rsid w:val="00C154A7"/>
    <w:rsid w:val="00C22CBB"/>
    <w:rsid w:val="00C23DC5"/>
    <w:rsid w:val="00C251FB"/>
    <w:rsid w:val="00C26486"/>
    <w:rsid w:val="00C35D86"/>
    <w:rsid w:val="00C36C54"/>
    <w:rsid w:val="00C37A1E"/>
    <w:rsid w:val="00C41576"/>
    <w:rsid w:val="00C41673"/>
    <w:rsid w:val="00C45FA5"/>
    <w:rsid w:val="00C558DC"/>
    <w:rsid w:val="00C569E6"/>
    <w:rsid w:val="00C622F8"/>
    <w:rsid w:val="00C71F8D"/>
    <w:rsid w:val="00C850D0"/>
    <w:rsid w:val="00C87B64"/>
    <w:rsid w:val="00C95D25"/>
    <w:rsid w:val="00C9610A"/>
    <w:rsid w:val="00C96CA3"/>
    <w:rsid w:val="00CA0AFF"/>
    <w:rsid w:val="00CA28A1"/>
    <w:rsid w:val="00CA4A77"/>
    <w:rsid w:val="00CC297E"/>
    <w:rsid w:val="00CC2C4B"/>
    <w:rsid w:val="00CC4A65"/>
    <w:rsid w:val="00CD09D2"/>
    <w:rsid w:val="00CE224E"/>
    <w:rsid w:val="00D14825"/>
    <w:rsid w:val="00D21D4D"/>
    <w:rsid w:val="00D25350"/>
    <w:rsid w:val="00D35043"/>
    <w:rsid w:val="00D50966"/>
    <w:rsid w:val="00D511F8"/>
    <w:rsid w:val="00D62C73"/>
    <w:rsid w:val="00D644F6"/>
    <w:rsid w:val="00D74C18"/>
    <w:rsid w:val="00D75B52"/>
    <w:rsid w:val="00D77D54"/>
    <w:rsid w:val="00D970DE"/>
    <w:rsid w:val="00D971C2"/>
    <w:rsid w:val="00DB2D6A"/>
    <w:rsid w:val="00DB5754"/>
    <w:rsid w:val="00DB5DE9"/>
    <w:rsid w:val="00DC1F8F"/>
    <w:rsid w:val="00DD1306"/>
    <w:rsid w:val="00DE0320"/>
    <w:rsid w:val="00DE2460"/>
    <w:rsid w:val="00DE478E"/>
    <w:rsid w:val="00E01082"/>
    <w:rsid w:val="00E03869"/>
    <w:rsid w:val="00E16B6B"/>
    <w:rsid w:val="00E26596"/>
    <w:rsid w:val="00E4090D"/>
    <w:rsid w:val="00E4213C"/>
    <w:rsid w:val="00E437C0"/>
    <w:rsid w:val="00E50228"/>
    <w:rsid w:val="00E50D8F"/>
    <w:rsid w:val="00E63E62"/>
    <w:rsid w:val="00E712DD"/>
    <w:rsid w:val="00E71DD2"/>
    <w:rsid w:val="00E71FDC"/>
    <w:rsid w:val="00E806D1"/>
    <w:rsid w:val="00E863E3"/>
    <w:rsid w:val="00EA586F"/>
    <w:rsid w:val="00EB2026"/>
    <w:rsid w:val="00EC3A50"/>
    <w:rsid w:val="00EC5D24"/>
    <w:rsid w:val="00EE0027"/>
    <w:rsid w:val="00EE61C9"/>
    <w:rsid w:val="00EF4D85"/>
    <w:rsid w:val="00EF4F6E"/>
    <w:rsid w:val="00EF6FB7"/>
    <w:rsid w:val="00F07576"/>
    <w:rsid w:val="00F10960"/>
    <w:rsid w:val="00F11EDD"/>
    <w:rsid w:val="00F135F9"/>
    <w:rsid w:val="00F1363A"/>
    <w:rsid w:val="00F157F9"/>
    <w:rsid w:val="00F15DDD"/>
    <w:rsid w:val="00F24837"/>
    <w:rsid w:val="00F32B35"/>
    <w:rsid w:val="00F33C9E"/>
    <w:rsid w:val="00F34BF6"/>
    <w:rsid w:val="00F37DE9"/>
    <w:rsid w:val="00F423CD"/>
    <w:rsid w:val="00F45E21"/>
    <w:rsid w:val="00F54590"/>
    <w:rsid w:val="00F55654"/>
    <w:rsid w:val="00F60930"/>
    <w:rsid w:val="00F651CB"/>
    <w:rsid w:val="00F65FE9"/>
    <w:rsid w:val="00F84AD3"/>
    <w:rsid w:val="00F92506"/>
    <w:rsid w:val="00F95967"/>
    <w:rsid w:val="00FA6B64"/>
    <w:rsid w:val="00FB28D5"/>
    <w:rsid w:val="00FB439C"/>
    <w:rsid w:val="00FB7537"/>
    <w:rsid w:val="00FC0411"/>
    <w:rsid w:val="00FD4410"/>
    <w:rsid w:val="00FD797C"/>
    <w:rsid w:val="00FE57A8"/>
    <w:rsid w:val="00FE617B"/>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4E"/>
  </w:style>
  <w:style w:type="paragraph" w:styleId="Heading1">
    <w:name w:val="heading 1"/>
    <w:basedOn w:val="Normal"/>
    <w:next w:val="Normal"/>
    <w:link w:val="Heading1Char"/>
    <w:uiPriority w:val="9"/>
    <w:qFormat/>
    <w:rsid w:val="00125637"/>
    <w:pPr>
      <w:tabs>
        <w:tab w:val="center" w:pos="4860"/>
      </w:tabs>
      <w:spacing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125637"/>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8013">
      <w:bodyDiv w:val="1"/>
      <w:marLeft w:val="0"/>
      <w:marRight w:val="0"/>
      <w:marTop w:val="0"/>
      <w:marBottom w:val="0"/>
      <w:divBdr>
        <w:top w:val="none" w:sz="0" w:space="0" w:color="auto"/>
        <w:left w:val="none" w:sz="0" w:space="0" w:color="auto"/>
        <w:bottom w:val="none" w:sz="0" w:space="0" w:color="auto"/>
        <w:right w:val="none" w:sz="0" w:space="0" w:color="auto"/>
      </w:divBdr>
    </w:div>
    <w:div w:id="590315457">
      <w:bodyDiv w:val="1"/>
      <w:marLeft w:val="0"/>
      <w:marRight w:val="0"/>
      <w:marTop w:val="0"/>
      <w:marBottom w:val="0"/>
      <w:divBdr>
        <w:top w:val="none" w:sz="0" w:space="0" w:color="auto"/>
        <w:left w:val="none" w:sz="0" w:space="0" w:color="auto"/>
        <w:bottom w:val="none" w:sz="0" w:space="0" w:color="auto"/>
        <w:right w:val="none" w:sz="0" w:space="0" w:color="auto"/>
      </w:divBdr>
    </w:div>
    <w:div w:id="594704529">
      <w:bodyDiv w:val="1"/>
      <w:marLeft w:val="0"/>
      <w:marRight w:val="0"/>
      <w:marTop w:val="0"/>
      <w:marBottom w:val="0"/>
      <w:divBdr>
        <w:top w:val="none" w:sz="0" w:space="0" w:color="auto"/>
        <w:left w:val="none" w:sz="0" w:space="0" w:color="auto"/>
        <w:bottom w:val="none" w:sz="0" w:space="0" w:color="auto"/>
        <w:right w:val="none" w:sz="0" w:space="0" w:color="auto"/>
      </w:divBdr>
    </w:div>
    <w:div w:id="608467055">
      <w:bodyDiv w:val="1"/>
      <w:marLeft w:val="0"/>
      <w:marRight w:val="0"/>
      <w:marTop w:val="0"/>
      <w:marBottom w:val="0"/>
      <w:divBdr>
        <w:top w:val="none" w:sz="0" w:space="0" w:color="auto"/>
        <w:left w:val="none" w:sz="0" w:space="0" w:color="auto"/>
        <w:bottom w:val="none" w:sz="0" w:space="0" w:color="auto"/>
        <w:right w:val="none" w:sz="0" w:space="0" w:color="auto"/>
      </w:divBdr>
    </w:div>
    <w:div w:id="629670564">
      <w:bodyDiv w:val="1"/>
      <w:marLeft w:val="0"/>
      <w:marRight w:val="0"/>
      <w:marTop w:val="0"/>
      <w:marBottom w:val="0"/>
      <w:divBdr>
        <w:top w:val="none" w:sz="0" w:space="0" w:color="auto"/>
        <w:left w:val="none" w:sz="0" w:space="0" w:color="auto"/>
        <w:bottom w:val="none" w:sz="0" w:space="0" w:color="auto"/>
        <w:right w:val="none" w:sz="0" w:space="0" w:color="auto"/>
      </w:divBdr>
    </w:div>
    <w:div w:id="634530017">
      <w:bodyDiv w:val="1"/>
      <w:marLeft w:val="0"/>
      <w:marRight w:val="0"/>
      <w:marTop w:val="0"/>
      <w:marBottom w:val="0"/>
      <w:divBdr>
        <w:top w:val="none" w:sz="0" w:space="0" w:color="auto"/>
        <w:left w:val="none" w:sz="0" w:space="0" w:color="auto"/>
        <w:bottom w:val="none" w:sz="0" w:space="0" w:color="auto"/>
        <w:right w:val="none" w:sz="0" w:space="0" w:color="auto"/>
      </w:divBdr>
    </w:div>
    <w:div w:id="748189620">
      <w:bodyDiv w:val="1"/>
      <w:marLeft w:val="0"/>
      <w:marRight w:val="0"/>
      <w:marTop w:val="0"/>
      <w:marBottom w:val="0"/>
      <w:divBdr>
        <w:top w:val="none" w:sz="0" w:space="0" w:color="auto"/>
        <w:left w:val="none" w:sz="0" w:space="0" w:color="auto"/>
        <w:bottom w:val="none" w:sz="0" w:space="0" w:color="auto"/>
        <w:right w:val="none" w:sz="0" w:space="0" w:color="auto"/>
      </w:divBdr>
    </w:div>
    <w:div w:id="854879095">
      <w:bodyDiv w:val="1"/>
      <w:marLeft w:val="0"/>
      <w:marRight w:val="0"/>
      <w:marTop w:val="0"/>
      <w:marBottom w:val="0"/>
      <w:divBdr>
        <w:top w:val="none" w:sz="0" w:space="0" w:color="auto"/>
        <w:left w:val="none" w:sz="0" w:space="0" w:color="auto"/>
        <w:bottom w:val="none" w:sz="0" w:space="0" w:color="auto"/>
        <w:right w:val="none" w:sz="0" w:space="0" w:color="auto"/>
      </w:divBdr>
    </w:div>
    <w:div w:id="881819184">
      <w:bodyDiv w:val="1"/>
      <w:marLeft w:val="0"/>
      <w:marRight w:val="0"/>
      <w:marTop w:val="0"/>
      <w:marBottom w:val="0"/>
      <w:divBdr>
        <w:top w:val="none" w:sz="0" w:space="0" w:color="auto"/>
        <w:left w:val="none" w:sz="0" w:space="0" w:color="auto"/>
        <w:bottom w:val="none" w:sz="0" w:space="0" w:color="auto"/>
        <w:right w:val="none" w:sz="0" w:space="0" w:color="auto"/>
      </w:divBdr>
    </w:div>
    <w:div w:id="899901808">
      <w:bodyDiv w:val="1"/>
      <w:marLeft w:val="0"/>
      <w:marRight w:val="0"/>
      <w:marTop w:val="0"/>
      <w:marBottom w:val="0"/>
      <w:divBdr>
        <w:top w:val="none" w:sz="0" w:space="0" w:color="auto"/>
        <w:left w:val="none" w:sz="0" w:space="0" w:color="auto"/>
        <w:bottom w:val="none" w:sz="0" w:space="0" w:color="auto"/>
        <w:right w:val="none" w:sz="0" w:space="0" w:color="auto"/>
      </w:divBdr>
    </w:div>
    <w:div w:id="1040940639">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339309637">
      <w:bodyDiv w:val="1"/>
      <w:marLeft w:val="0"/>
      <w:marRight w:val="0"/>
      <w:marTop w:val="0"/>
      <w:marBottom w:val="0"/>
      <w:divBdr>
        <w:top w:val="none" w:sz="0" w:space="0" w:color="auto"/>
        <w:left w:val="none" w:sz="0" w:space="0" w:color="auto"/>
        <w:bottom w:val="none" w:sz="0" w:space="0" w:color="auto"/>
        <w:right w:val="none" w:sz="0" w:space="0" w:color="auto"/>
      </w:divBdr>
    </w:div>
    <w:div w:id="1369649190">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 w:id="1481580252">
      <w:bodyDiv w:val="1"/>
      <w:marLeft w:val="0"/>
      <w:marRight w:val="0"/>
      <w:marTop w:val="0"/>
      <w:marBottom w:val="0"/>
      <w:divBdr>
        <w:top w:val="none" w:sz="0" w:space="0" w:color="auto"/>
        <w:left w:val="none" w:sz="0" w:space="0" w:color="auto"/>
        <w:bottom w:val="none" w:sz="0" w:space="0" w:color="auto"/>
        <w:right w:val="none" w:sz="0" w:space="0" w:color="auto"/>
      </w:divBdr>
    </w:div>
    <w:div w:id="1610430121">
      <w:bodyDiv w:val="1"/>
      <w:marLeft w:val="0"/>
      <w:marRight w:val="0"/>
      <w:marTop w:val="0"/>
      <w:marBottom w:val="0"/>
      <w:divBdr>
        <w:top w:val="none" w:sz="0" w:space="0" w:color="auto"/>
        <w:left w:val="none" w:sz="0" w:space="0" w:color="auto"/>
        <w:bottom w:val="none" w:sz="0" w:space="0" w:color="auto"/>
        <w:right w:val="none" w:sz="0" w:space="0" w:color="auto"/>
      </w:divBdr>
    </w:div>
    <w:div w:id="1944722608">
      <w:bodyDiv w:val="1"/>
      <w:marLeft w:val="0"/>
      <w:marRight w:val="0"/>
      <w:marTop w:val="0"/>
      <w:marBottom w:val="0"/>
      <w:divBdr>
        <w:top w:val="none" w:sz="0" w:space="0" w:color="auto"/>
        <w:left w:val="none" w:sz="0" w:space="0" w:color="auto"/>
        <w:bottom w:val="none" w:sz="0" w:space="0" w:color="auto"/>
        <w:right w:val="none" w:sz="0" w:space="0" w:color="auto"/>
      </w:divBdr>
    </w:div>
    <w:div w:id="20111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8C1C1C"/>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17BBC"/>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 w:type="paragraph" w:customStyle="1" w:styleId="CD2D66BEE77A44389272876A0160DAFC">
    <w:name w:val="CD2D66BEE77A44389272876A0160DAFC"/>
    <w:rsid w:val="00E17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2021-08-12T22:39:00Z</dcterms:created>
  <dcterms:modified xsi:type="dcterms:W3CDTF">2021-08-12T22:41:00Z</dcterms:modified>
</cp:coreProperties>
</file>